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6B04F" w14:textId="77777777" w:rsidR="009E3544" w:rsidRDefault="00613F0C">
      <w:pPr>
        <w:pBdr>
          <w:top w:val="single" w:sz="4" w:space="5" w:color="000000"/>
          <w:left w:val="nil"/>
          <w:bottom w:val="nil"/>
          <w:right w:val="nil"/>
          <w:between w:val="nil"/>
        </w:pBdr>
        <w:rPr>
          <w:b/>
          <w:color w:val="000000"/>
        </w:rPr>
      </w:pPr>
      <w:bookmarkStart w:id="0" w:name="_26in1rg" w:colFirst="0" w:colLast="0"/>
      <w:bookmarkEnd w:id="0"/>
      <w:r>
        <w:rPr>
          <w:b/>
        </w:rPr>
        <w:t xml:space="preserve"> </w:t>
      </w:r>
    </w:p>
    <w:p w14:paraId="2A3B152B" w14:textId="11F069BA" w:rsidR="009E3544" w:rsidRDefault="00613F0C">
      <w:pPr>
        <w:pBdr>
          <w:top w:val="nil"/>
          <w:left w:val="nil"/>
          <w:bottom w:val="nil"/>
          <w:right w:val="nil"/>
          <w:between w:val="nil"/>
        </w:pBdr>
        <w:tabs>
          <w:tab w:val="left" w:pos="1418"/>
          <w:tab w:val="left" w:pos="2127"/>
        </w:tabs>
        <w:spacing w:after="240"/>
        <w:rPr>
          <w:color w:val="000000"/>
        </w:rPr>
      </w:pPr>
      <w:r>
        <w:rPr>
          <w:color w:val="000000"/>
        </w:rPr>
        <w:t xml:space="preserve">If you have a concern or complaint about your current NDIS </w:t>
      </w:r>
      <w:r>
        <w:t>support</w:t>
      </w:r>
      <w:r>
        <w:rPr>
          <w:color w:val="000000"/>
        </w:rPr>
        <w:t xml:space="preserve"> or services provided by </w:t>
      </w:r>
      <w:r w:rsidR="00673922">
        <w:t>Wheelnutz Garage</w:t>
      </w:r>
      <w:r>
        <w:rPr>
          <w:color w:val="000000"/>
        </w:rPr>
        <w:t xml:space="preserve">, it’s important to talk about it.  Fill out this complaint </w:t>
      </w:r>
      <w:r w:rsidR="00673922">
        <w:rPr>
          <w:color w:val="000000"/>
        </w:rPr>
        <w:t>form</w:t>
      </w:r>
      <w:r>
        <w:rPr>
          <w:color w:val="000000"/>
        </w:rPr>
        <w:t xml:space="preserve"> below and we will </w:t>
      </w:r>
      <w:r>
        <w:t xml:space="preserve">respond to you </w:t>
      </w:r>
      <w:r>
        <w:rPr>
          <w:color w:val="000000"/>
        </w:rPr>
        <w:t>within 3 business days.</w:t>
      </w:r>
    </w:p>
    <w:p w14:paraId="40498AF4" w14:textId="77777777" w:rsidR="009E3544" w:rsidRDefault="00613F0C">
      <w:pPr>
        <w:tabs>
          <w:tab w:val="left" w:pos="1418"/>
          <w:tab w:val="left" w:pos="2127"/>
        </w:tabs>
        <w:spacing w:after="240"/>
      </w:pPr>
      <w:r>
        <w:t xml:space="preserve">We will take reasonable steps to ensure that information provided in a complaint and during any complaints process is </w:t>
      </w:r>
      <w:r>
        <w:rPr>
          <w:b/>
        </w:rPr>
        <w:t xml:space="preserve">kept confidential </w:t>
      </w:r>
      <w:r>
        <w:t xml:space="preserve">and only disclosed if required by law or if the disclosure is otherwise appropriate in the circumstances.  </w:t>
      </w:r>
    </w:p>
    <w:p w14:paraId="09EA7B6D" w14:textId="77777777" w:rsidR="009E3544" w:rsidRDefault="00613F0C">
      <w:pPr>
        <w:tabs>
          <w:tab w:val="left" w:pos="1418"/>
          <w:tab w:val="left" w:pos="2127"/>
        </w:tabs>
        <w:spacing w:after="240"/>
      </w:pPr>
      <w:r>
        <w:t>A complaint may be made on an anonymous basis. You can make an anonymous complaint:</w:t>
      </w:r>
    </w:p>
    <w:p w14:paraId="5BCD2464" w14:textId="7F20CEC7" w:rsidR="009E3544" w:rsidRDefault="609E1313">
      <w:pPr>
        <w:pStyle w:val="Heading3"/>
        <w:numPr>
          <w:ilvl w:val="0"/>
          <w:numId w:val="3"/>
        </w:numPr>
      </w:pPr>
      <w:r>
        <w:t xml:space="preserve">by calling us on 07 3416 0854 and stating that you wish to make an anonymous complaint (so we don’t ask you to identify yourself); or </w:t>
      </w:r>
    </w:p>
    <w:p w14:paraId="379D99F8" w14:textId="7E2F0AC7" w:rsidR="009E3544" w:rsidRDefault="609E1313">
      <w:pPr>
        <w:pStyle w:val="Heading3"/>
        <w:numPr>
          <w:ilvl w:val="0"/>
          <w:numId w:val="3"/>
        </w:numPr>
      </w:pPr>
      <w:bookmarkStart w:id="1" w:name="_qink35h00n6q"/>
      <w:bookmarkEnd w:id="1"/>
      <w:r>
        <w:t xml:space="preserve">by filling out this Feedback and Complaints Form but not including your name and the other details in the table below as these may identify you and post it to Unit 7, 33-43 Meakin Road, Meadowbrook Queensland 4131. </w:t>
      </w:r>
    </w:p>
    <w:p w14:paraId="2678349E" w14:textId="77777777" w:rsidR="009E3544" w:rsidRDefault="00613F0C">
      <w:pPr>
        <w:numPr>
          <w:ilvl w:val="0"/>
          <w:numId w:val="1"/>
        </w:numPr>
        <w:pBdr>
          <w:top w:val="nil"/>
          <w:left w:val="nil"/>
          <w:bottom w:val="nil"/>
          <w:right w:val="nil"/>
          <w:between w:val="nil"/>
        </w:pBdr>
        <w:spacing w:after="240"/>
        <w:rPr>
          <w:b/>
          <w:color w:val="000000"/>
        </w:rPr>
      </w:pPr>
      <w:r>
        <w:rPr>
          <w:b/>
          <w:color w:val="000000"/>
        </w:rPr>
        <w:t>Please provide your details:</w:t>
      </w:r>
    </w:p>
    <w:tbl>
      <w:tblPr>
        <w:tblStyle w:val="a"/>
        <w:tblW w:w="9486"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081"/>
      </w:tblGrid>
      <w:tr w:rsidR="009E3544" w14:paraId="29B08E66" w14:textId="77777777" w:rsidTr="56F1F0AD">
        <w:tc>
          <w:tcPr>
            <w:tcW w:w="2405" w:type="dxa"/>
          </w:tcPr>
          <w:p w14:paraId="76151DAE" w14:textId="77777777" w:rsidR="009E3544" w:rsidRDefault="00613F0C">
            <w:pPr>
              <w:pBdr>
                <w:top w:val="nil"/>
                <w:left w:val="nil"/>
                <w:bottom w:val="nil"/>
                <w:right w:val="nil"/>
                <w:between w:val="nil"/>
              </w:pBdr>
              <w:tabs>
                <w:tab w:val="left" w:pos="1418"/>
                <w:tab w:val="left" w:pos="2127"/>
              </w:tabs>
              <w:spacing w:after="240"/>
              <w:rPr>
                <w:b/>
                <w:color w:val="000000"/>
              </w:rPr>
            </w:pPr>
            <w:r>
              <w:rPr>
                <w:b/>
                <w:color w:val="000000"/>
              </w:rPr>
              <w:t>Today’s date</w:t>
            </w:r>
          </w:p>
        </w:tc>
        <w:tc>
          <w:tcPr>
            <w:tcW w:w="7081" w:type="dxa"/>
          </w:tcPr>
          <w:p w14:paraId="672A6659" w14:textId="0A0A6634" w:rsidR="009E3544" w:rsidRDefault="009E3544" w:rsidP="56F1F0AD">
            <w:pPr>
              <w:pBdr>
                <w:top w:val="nil"/>
                <w:left w:val="nil"/>
                <w:bottom w:val="nil"/>
                <w:right w:val="nil"/>
                <w:between w:val="nil"/>
              </w:pBdr>
              <w:tabs>
                <w:tab w:val="left" w:pos="1418"/>
                <w:tab w:val="left" w:pos="2127"/>
              </w:tabs>
              <w:spacing w:after="240"/>
              <w:jc w:val="right"/>
              <w:rPr>
                <w:color w:val="000000"/>
              </w:rPr>
            </w:pPr>
          </w:p>
        </w:tc>
      </w:tr>
      <w:tr w:rsidR="009E3544" w14:paraId="756FD11B" w14:textId="77777777" w:rsidTr="56F1F0AD">
        <w:tc>
          <w:tcPr>
            <w:tcW w:w="2405" w:type="dxa"/>
          </w:tcPr>
          <w:p w14:paraId="2F24D330" w14:textId="77777777" w:rsidR="009E3544" w:rsidRDefault="00613F0C">
            <w:pPr>
              <w:pBdr>
                <w:top w:val="nil"/>
                <w:left w:val="nil"/>
                <w:bottom w:val="nil"/>
                <w:right w:val="nil"/>
                <w:between w:val="nil"/>
              </w:pBdr>
              <w:tabs>
                <w:tab w:val="left" w:pos="1418"/>
                <w:tab w:val="left" w:pos="2127"/>
                <w:tab w:val="left" w:pos="1860"/>
              </w:tabs>
              <w:spacing w:after="240"/>
              <w:rPr>
                <w:b/>
                <w:color w:val="000000"/>
              </w:rPr>
            </w:pPr>
            <w:r>
              <w:rPr>
                <w:b/>
                <w:color w:val="000000"/>
              </w:rPr>
              <w:t>First name</w:t>
            </w:r>
          </w:p>
        </w:tc>
        <w:tc>
          <w:tcPr>
            <w:tcW w:w="7081" w:type="dxa"/>
          </w:tcPr>
          <w:p w14:paraId="6859FD93" w14:textId="42DF7491" w:rsidR="009E3544" w:rsidRDefault="009E3544" w:rsidP="56F1F0AD">
            <w:pPr>
              <w:tabs>
                <w:tab w:val="left" w:pos="1418"/>
                <w:tab w:val="left" w:pos="2127"/>
              </w:tabs>
              <w:spacing w:after="240"/>
              <w:jc w:val="right"/>
              <w:rPr>
                <w:i/>
                <w:iCs/>
              </w:rPr>
            </w:pPr>
          </w:p>
        </w:tc>
      </w:tr>
      <w:tr w:rsidR="009E3544" w14:paraId="768ACF38" w14:textId="77777777" w:rsidTr="56F1F0AD">
        <w:tc>
          <w:tcPr>
            <w:tcW w:w="2405" w:type="dxa"/>
          </w:tcPr>
          <w:p w14:paraId="3D1962A0" w14:textId="77777777" w:rsidR="009E3544" w:rsidRDefault="00613F0C">
            <w:pPr>
              <w:pBdr>
                <w:top w:val="nil"/>
                <w:left w:val="nil"/>
                <w:bottom w:val="nil"/>
                <w:right w:val="nil"/>
                <w:between w:val="nil"/>
              </w:pBdr>
              <w:tabs>
                <w:tab w:val="left" w:pos="1418"/>
                <w:tab w:val="left" w:pos="2127"/>
              </w:tabs>
              <w:spacing w:after="240"/>
              <w:rPr>
                <w:b/>
                <w:color w:val="000000"/>
              </w:rPr>
            </w:pPr>
            <w:r>
              <w:rPr>
                <w:b/>
                <w:color w:val="000000"/>
              </w:rPr>
              <w:t xml:space="preserve">Last name </w:t>
            </w:r>
          </w:p>
        </w:tc>
        <w:tc>
          <w:tcPr>
            <w:tcW w:w="7081" w:type="dxa"/>
          </w:tcPr>
          <w:p w14:paraId="7A1E6006" w14:textId="298EB4C1" w:rsidR="009E3544" w:rsidRDefault="009E3544" w:rsidP="56F1F0AD">
            <w:pPr>
              <w:tabs>
                <w:tab w:val="left" w:pos="1418"/>
                <w:tab w:val="left" w:pos="2127"/>
              </w:tabs>
              <w:spacing w:after="240"/>
              <w:jc w:val="right"/>
              <w:rPr>
                <w:i/>
                <w:iCs/>
              </w:rPr>
            </w:pPr>
          </w:p>
        </w:tc>
      </w:tr>
      <w:tr w:rsidR="009E3544" w14:paraId="04C768B0" w14:textId="77777777" w:rsidTr="56F1F0AD">
        <w:tc>
          <w:tcPr>
            <w:tcW w:w="2405" w:type="dxa"/>
          </w:tcPr>
          <w:p w14:paraId="5E3AAE76" w14:textId="77777777" w:rsidR="009E3544" w:rsidRDefault="00613F0C">
            <w:pPr>
              <w:pBdr>
                <w:top w:val="nil"/>
                <w:left w:val="nil"/>
                <w:bottom w:val="nil"/>
                <w:right w:val="nil"/>
                <w:between w:val="nil"/>
              </w:pBdr>
              <w:tabs>
                <w:tab w:val="left" w:pos="1418"/>
                <w:tab w:val="left" w:pos="2127"/>
              </w:tabs>
              <w:spacing w:after="240"/>
              <w:rPr>
                <w:b/>
                <w:color w:val="000000"/>
              </w:rPr>
            </w:pPr>
            <w:r>
              <w:rPr>
                <w:b/>
                <w:color w:val="000000"/>
              </w:rPr>
              <w:t xml:space="preserve">Telephone (e.g. 0299999999) </w:t>
            </w:r>
          </w:p>
        </w:tc>
        <w:tc>
          <w:tcPr>
            <w:tcW w:w="7081" w:type="dxa"/>
          </w:tcPr>
          <w:p w14:paraId="33CACA7A" w14:textId="32E3D524" w:rsidR="009E3544" w:rsidRDefault="009E3544" w:rsidP="56F1F0AD">
            <w:pPr>
              <w:tabs>
                <w:tab w:val="left" w:pos="1418"/>
                <w:tab w:val="left" w:pos="2127"/>
              </w:tabs>
              <w:spacing w:after="240"/>
              <w:jc w:val="right"/>
              <w:rPr>
                <w:i/>
                <w:iCs/>
              </w:rPr>
            </w:pPr>
          </w:p>
        </w:tc>
      </w:tr>
      <w:tr w:rsidR="009E3544" w14:paraId="273653B5" w14:textId="77777777" w:rsidTr="56F1F0AD">
        <w:tc>
          <w:tcPr>
            <w:tcW w:w="2405" w:type="dxa"/>
          </w:tcPr>
          <w:p w14:paraId="62D817DE" w14:textId="77777777" w:rsidR="009E3544" w:rsidRDefault="00613F0C">
            <w:pPr>
              <w:pBdr>
                <w:top w:val="nil"/>
                <w:left w:val="nil"/>
                <w:bottom w:val="nil"/>
                <w:right w:val="nil"/>
                <w:between w:val="nil"/>
              </w:pBdr>
              <w:tabs>
                <w:tab w:val="left" w:pos="1418"/>
                <w:tab w:val="left" w:pos="2127"/>
              </w:tabs>
              <w:spacing w:after="240"/>
              <w:rPr>
                <w:b/>
                <w:color w:val="000000"/>
              </w:rPr>
            </w:pPr>
            <w:r>
              <w:rPr>
                <w:b/>
                <w:color w:val="000000"/>
              </w:rPr>
              <w:t>Email address (e.g. name@company.com)</w:t>
            </w:r>
          </w:p>
        </w:tc>
        <w:tc>
          <w:tcPr>
            <w:tcW w:w="7081" w:type="dxa"/>
          </w:tcPr>
          <w:p w14:paraId="41C14685" w14:textId="73435803" w:rsidR="009E3544" w:rsidRDefault="009E3544" w:rsidP="56F1F0AD">
            <w:pPr>
              <w:tabs>
                <w:tab w:val="left" w:pos="1418"/>
                <w:tab w:val="left" w:pos="2127"/>
              </w:tabs>
              <w:spacing w:after="240"/>
              <w:jc w:val="right"/>
              <w:rPr>
                <w:i/>
                <w:iCs/>
              </w:rPr>
            </w:pPr>
          </w:p>
        </w:tc>
      </w:tr>
      <w:tr w:rsidR="009E3544" w14:paraId="41EF5BD2" w14:textId="77777777" w:rsidTr="56F1F0AD">
        <w:tc>
          <w:tcPr>
            <w:tcW w:w="2405" w:type="dxa"/>
          </w:tcPr>
          <w:p w14:paraId="7911E5D9" w14:textId="77777777" w:rsidR="009E3544" w:rsidRDefault="00613F0C">
            <w:pPr>
              <w:pBdr>
                <w:top w:val="nil"/>
                <w:left w:val="nil"/>
                <w:bottom w:val="nil"/>
                <w:right w:val="nil"/>
                <w:between w:val="nil"/>
              </w:pBdr>
              <w:tabs>
                <w:tab w:val="left" w:pos="1418"/>
                <w:tab w:val="left" w:pos="2127"/>
              </w:tabs>
              <w:spacing w:after="240"/>
              <w:rPr>
                <w:b/>
                <w:color w:val="000000"/>
              </w:rPr>
            </w:pPr>
            <w:r>
              <w:rPr>
                <w:b/>
                <w:color w:val="000000"/>
              </w:rPr>
              <w:t>I am a</w:t>
            </w:r>
          </w:p>
        </w:tc>
        <w:tc>
          <w:tcPr>
            <w:tcW w:w="7081" w:type="dxa"/>
          </w:tcPr>
          <w:p w14:paraId="70B1BC67" w14:textId="77777777" w:rsidR="009E3544" w:rsidRDefault="00613F0C">
            <w:pPr>
              <w:pBdr>
                <w:top w:val="nil"/>
                <w:left w:val="nil"/>
                <w:bottom w:val="nil"/>
                <w:right w:val="nil"/>
                <w:between w:val="nil"/>
              </w:pBdr>
              <w:tabs>
                <w:tab w:val="left" w:pos="1418"/>
                <w:tab w:val="left" w:pos="2127"/>
              </w:tabs>
              <w:spacing w:after="240"/>
              <w:rPr>
                <w:color w:val="000000"/>
              </w:rPr>
            </w:pPr>
            <w:r>
              <w:rPr>
                <w:color w:val="000000"/>
              </w:rPr>
              <w:t xml:space="preserve">Client / Family member or friend / Advocate / Carer / Staff Member / Other </w:t>
            </w:r>
          </w:p>
        </w:tc>
      </w:tr>
    </w:tbl>
    <w:p w14:paraId="0A37501D" w14:textId="77777777" w:rsidR="009E3544" w:rsidRDefault="009E3544" w:rsidP="00673922">
      <w:pPr>
        <w:pBdr>
          <w:top w:val="nil"/>
          <w:left w:val="nil"/>
          <w:bottom w:val="nil"/>
          <w:right w:val="nil"/>
          <w:between w:val="nil"/>
        </w:pBdr>
        <w:spacing w:before="240" w:after="240"/>
        <w:rPr>
          <w:b/>
        </w:rPr>
      </w:pPr>
    </w:p>
    <w:p w14:paraId="1F31B5A2" w14:textId="77777777" w:rsidR="009E3544" w:rsidRDefault="00613F0C" w:rsidP="00673922">
      <w:pPr>
        <w:numPr>
          <w:ilvl w:val="0"/>
          <w:numId w:val="1"/>
        </w:numPr>
        <w:pBdr>
          <w:top w:val="nil"/>
          <w:left w:val="nil"/>
          <w:bottom w:val="nil"/>
          <w:right w:val="nil"/>
          <w:between w:val="nil"/>
        </w:pBdr>
        <w:spacing w:before="240"/>
        <w:rPr>
          <w:b/>
          <w:color w:val="000000"/>
        </w:rPr>
      </w:pPr>
      <w:r>
        <w:rPr>
          <w:b/>
          <w:color w:val="000000"/>
        </w:rPr>
        <w:t xml:space="preserve">Are you making this complaint on behalf of a person </w:t>
      </w:r>
      <w:r>
        <w:rPr>
          <w:b/>
        </w:rPr>
        <w:t>with a disability</w:t>
      </w:r>
      <w:r>
        <w:rPr>
          <w:b/>
          <w:color w:val="000000"/>
        </w:rPr>
        <w:t>? *</w:t>
      </w:r>
    </w:p>
    <w:p w14:paraId="5B7FDD25" w14:textId="77777777" w:rsidR="009E3544" w:rsidRDefault="00613F0C" w:rsidP="00673922">
      <w:pPr>
        <w:ind w:left="709"/>
        <w:rPr>
          <w:b/>
        </w:rPr>
      </w:pPr>
      <w:r>
        <w:rPr>
          <w:b/>
          <w:noProof/>
        </w:rPr>
        <w:drawing>
          <wp:inline distT="0" distB="0" distL="114300" distR="114300" wp14:anchorId="6407F0FB" wp14:editId="07777777">
            <wp:extent cx="257175" cy="228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57175" cy="228600"/>
                    </a:xfrm>
                    <a:prstGeom prst="rect">
                      <a:avLst/>
                    </a:prstGeom>
                    <a:ln/>
                  </pic:spPr>
                </pic:pic>
              </a:graphicData>
            </a:graphic>
          </wp:inline>
        </w:drawing>
      </w:r>
      <w:r>
        <w:rPr>
          <w:b/>
        </w:rPr>
        <w:t>Yes</w:t>
      </w:r>
    </w:p>
    <w:p w14:paraId="65804BD3" w14:textId="77777777" w:rsidR="009E3544" w:rsidRDefault="00613F0C" w:rsidP="00673922">
      <w:pPr>
        <w:ind w:left="709"/>
        <w:rPr>
          <w:b/>
        </w:rPr>
      </w:pPr>
      <w:r>
        <w:rPr>
          <w:b/>
          <w:noProof/>
        </w:rPr>
        <w:drawing>
          <wp:inline distT="0" distB="0" distL="114300" distR="114300" wp14:anchorId="3E5F458F" wp14:editId="07777777">
            <wp:extent cx="257175" cy="228600"/>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57175" cy="228600"/>
                    </a:xfrm>
                    <a:prstGeom prst="rect">
                      <a:avLst/>
                    </a:prstGeom>
                    <a:ln/>
                  </pic:spPr>
                </pic:pic>
              </a:graphicData>
            </a:graphic>
          </wp:inline>
        </w:drawing>
      </w:r>
      <w:r>
        <w:rPr>
          <w:b/>
        </w:rPr>
        <w:t>No</w:t>
      </w:r>
    </w:p>
    <w:p w14:paraId="3E3306A0" w14:textId="77777777" w:rsidR="009E3544" w:rsidRDefault="00613F0C" w:rsidP="00673922">
      <w:pPr>
        <w:numPr>
          <w:ilvl w:val="0"/>
          <w:numId w:val="1"/>
        </w:numPr>
        <w:pBdr>
          <w:top w:val="nil"/>
          <w:left w:val="nil"/>
          <w:bottom w:val="nil"/>
          <w:right w:val="nil"/>
          <w:between w:val="nil"/>
        </w:pBdr>
        <w:spacing w:before="240"/>
        <w:rPr>
          <w:b/>
          <w:color w:val="000000"/>
        </w:rPr>
      </w:pPr>
      <w:r>
        <w:rPr>
          <w:b/>
          <w:color w:val="000000"/>
        </w:rPr>
        <w:t>Do you require any help with communication or any other form of support? e.g Interpreter?</w:t>
      </w:r>
    </w:p>
    <w:p w14:paraId="55239733" w14:textId="77777777" w:rsidR="009E3544" w:rsidRDefault="00613F0C" w:rsidP="00673922">
      <w:pPr>
        <w:ind w:left="709"/>
        <w:rPr>
          <w:b/>
        </w:rPr>
      </w:pPr>
      <w:r>
        <w:rPr>
          <w:b/>
          <w:noProof/>
        </w:rPr>
        <w:drawing>
          <wp:inline distT="0" distB="0" distL="114300" distR="114300" wp14:anchorId="5051BB47" wp14:editId="07777777">
            <wp:extent cx="257175" cy="2286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57175" cy="228600"/>
                    </a:xfrm>
                    <a:prstGeom prst="rect">
                      <a:avLst/>
                    </a:prstGeom>
                    <a:ln/>
                  </pic:spPr>
                </pic:pic>
              </a:graphicData>
            </a:graphic>
          </wp:inline>
        </w:drawing>
      </w:r>
      <w:r>
        <w:rPr>
          <w:b/>
        </w:rPr>
        <w:t>Yes</w:t>
      </w:r>
    </w:p>
    <w:p w14:paraId="7C5AC6C2" w14:textId="77777777" w:rsidR="009E3544" w:rsidRDefault="00613F0C" w:rsidP="00673922">
      <w:pPr>
        <w:ind w:left="709"/>
        <w:rPr>
          <w:b/>
        </w:rPr>
      </w:pPr>
      <w:r>
        <w:rPr>
          <w:b/>
          <w:noProof/>
        </w:rPr>
        <w:drawing>
          <wp:inline distT="0" distB="0" distL="114300" distR="114300" wp14:anchorId="6134DACC" wp14:editId="07777777">
            <wp:extent cx="257175" cy="228600"/>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57175" cy="228600"/>
                    </a:xfrm>
                    <a:prstGeom prst="rect">
                      <a:avLst/>
                    </a:prstGeom>
                    <a:ln/>
                  </pic:spPr>
                </pic:pic>
              </a:graphicData>
            </a:graphic>
          </wp:inline>
        </w:drawing>
      </w:r>
      <w:r>
        <w:rPr>
          <w:b/>
        </w:rPr>
        <w:t>No</w:t>
      </w:r>
    </w:p>
    <w:p w14:paraId="26F3914C" w14:textId="77777777" w:rsidR="00673922" w:rsidRDefault="00673922" w:rsidP="00673922">
      <w:pPr>
        <w:ind w:left="709"/>
        <w:rPr>
          <w:b/>
        </w:rPr>
      </w:pPr>
    </w:p>
    <w:tbl>
      <w:tblPr>
        <w:tblStyle w:val="a0"/>
        <w:tblW w:w="9486"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081"/>
      </w:tblGrid>
      <w:tr w:rsidR="009E3544" w14:paraId="3BD4ACF2" w14:textId="77777777">
        <w:tc>
          <w:tcPr>
            <w:tcW w:w="2405" w:type="dxa"/>
          </w:tcPr>
          <w:p w14:paraId="57B56A08" w14:textId="77777777" w:rsidR="009E3544" w:rsidRDefault="00613F0C">
            <w:pPr>
              <w:pBdr>
                <w:top w:val="nil"/>
                <w:left w:val="nil"/>
                <w:bottom w:val="nil"/>
                <w:right w:val="nil"/>
                <w:between w:val="nil"/>
              </w:pBdr>
              <w:tabs>
                <w:tab w:val="left" w:pos="1418"/>
                <w:tab w:val="left" w:pos="2127"/>
              </w:tabs>
              <w:spacing w:before="120" w:after="240"/>
              <w:rPr>
                <w:b/>
                <w:color w:val="000000"/>
              </w:rPr>
            </w:pPr>
            <w:r>
              <w:rPr>
                <w:b/>
                <w:color w:val="000000"/>
              </w:rPr>
              <w:t>If you require help, please provide details of the help you need</w:t>
            </w:r>
          </w:p>
        </w:tc>
        <w:tc>
          <w:tcPr>
            <w:tcW w:w="7081" w:type="dxa"/>
          </w:tcPr>
          <w:p w14:paraId="5DAB6C7B" w14:textId="77777777" w:rsidR="009E3544" w:rsidRDefault="009E3544">
            <w:pPr>
              <w:pBdr>
                <w:top w:val="nil"/>
                <w:left w:val="nil"/>
                <w:bottom w:val="nil"/>
                <w:right w:val="nil"/>
                <w:between w:val="nil"/>
              </w:pBdr>
              <w:tabs>
                <w:tab w:val="left" w:pos="1418"/>
                <w:tab w:val="left" w:pos="2127"/>
              </w:tabs>
              <w:spacing w:before="120" w:after="240"/>
              <w:rPr>
                <w:color w:val="000000"/>
              </w:rPr>
            </w:pPr>
          </w:p>
        </w:tc>
      </w:tr>
    </w:tbl>
    <w:p w14:paraId="6A05A809" w14:textId="4E68FD78" w:rsidR="009E3544" w:rsidRDefault="009E3544" w:rsidP="609E1313">
      <w:pPr>
        <w:pBdr>
          <w:top w:val="nil"/>
          <w:left w:val="nil"/>
          <w:bottom w:val="nil"/>
          <w:right w:val="nil"/>
          <w:between w:val="nil"/>
        </w:pBdr>
        <w:spacing w:before="240" w:after="240"/>
        <w:ind w:left="709"/>
        <w:rPr>
          <w:b/>
          <w:bCs/>
        </w:rPr>
      </w:pPr>
    </w:p>
    <w:p w14:paraId="5A39BBE3" w14:textId="77777777" w:rsidR="009E3544" w:rsidRDefault="009E3544">
      <w:pPr>
        <w:pBdr>
          <w:top w:val="nil"/>
          <w:left w:val="nil"/>
          <w:bottom w:val="nil"/>
          <w:right w:val="nil"/>
          <w:between w:val="nil"/>
        </w:pBdr>
        <w:spacing w:before="240" w:after="240"/>
        <w:ind w:left="709"/>
        <w:rPr>
          <w:b/>
        </w:rPr>
      </w:pPr>
    </w:p>
    <w:p w14:paraId="20DF9F7D" w14:textId="77777777" w:rsidR="00673922" w:rsidRDefault="00673922">
      <w:pPr>
        <w:pBdr>
          <w:top w:val="nil"/>
          <w:left w:val="nil"/>
          <w:bottom w:val="nil"/>
          <w:right w:val="nil"/>
          <w:between w:val="nil"/>
        </w:pBdr>
        <w:spacing w:before="240" w:after="240"/>
        <w:ind w:left="709"/>
        <w:rPr>
          <w:b/>
        </w:rPr>
      </w:pPr>
    </w:p>
    <w:p w14:paraId="2AAACEB4" w14:textId="77777777" w:rsidR="00673922" w:rsidRDefault="00673922">
      <w:pPr>
        <w:pBdr>
          <w:top w:val="nil"/>
          <w:left w:val="nil"/>
          <w:bottom w:val="nil"/>
          <w:right w:val="nil"/>
          <w:between w:val="nil"/>
        </w:pBdr>
        <w:spacing w:before="240" w:after="240"/>
        <w:ind w:left="709"/>
        <w:rPr>
          <w:b/>
        </w:rPr>
      </w:pPr>
    </w:p>
    <w:p w14:paraId="4E8DA01C" w14:textId="1B15EB95" w:rsidR="009E3544" w:rsidRDefault="00613F0C">
      <w:pPr>
        <w:numPr>
          <w:ilvl w:val="0"/>
          <w:numId w:val="1"/>
        </w:numPr>
        <w:pBdr>
          <w:top w:val="nil"/>
          <w:left w:val="nil"/>
          <w:bottom w:val="nil"/>
          <w:right w:val="nil"/>
          <w:between w:val="nil"/>
        </w:pBdr>
        <w:spacing w:before="240" w:after="240"/>
        <w:rPr>
          <w:b/>
          <w:color w:val="000000"/>
        </w:rPr>
      </w:pPr>
      <w:r>
        <w:rPr>
          <w:b/>
          <w:color w:val="000000"/>
        </w:rPr>
        <w:lastRenderedPageBreak/>
        <w:t xml:space="preserve">Please provide details of your complaint. </w:t>
      </w:r>
      <w:r w:rsidR="00673922">
        <w:rPr>
          <w:b/>
          <w:color w:val="000000"/>
        </w:rPr>
        <w:t xml:space="preserve">Please attach further pages to this form if your description does not fit in this section. </w:t>
      </w:r>
    </w:p>
    <w:tbl>
      <w:tblPr>
        <w:tblStyle w:val="a1"/>
        <w:tblW w:w="9486"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6"/>
      </w:tblGrid>
      <w:tr w:rsidR="00673922" w14:paraId="7EDF5434" w14:textId="77777777" w:rsidTr="00254D9D">
        <w:tc>
          <w:tcPr>
            <w:tcW w:w="9486" w:type="dxa"/>
          </w:tcPr>
          <w:p w14:paraId="41C8F396" w14:textId="77777777" w:rsidR="00673922" w:rsidRDefault="00673922">
            <w:pPr>
              <w:pBdr>
                <w:top w:val="nil"/>
                <w:left w:val="nil"/>
                <w:bottom w:val="nil"/>
                <w:right w:val="nil"/>
                <w:between w:val="nil"/>
              </w:pBdr>
              <w:tabs>
                <w:tab w:val="left" w:pos="1418"/>
                <w:tab w:val="left" w:pos="2127"/>
              </w:tabs>
              <w:spacing w:after="240"/>
              <w:rPr>
                <w:color w:val="000000"/>
              </w:rPr>
            </w:pPr>
          </w:p>
          <w:p w14:paraId="72A3D3EC" w14:textId="77777777" w:rsidR="00673922" w:rsidRDefault="00673922">
            <w:pPr>
              <w:pBdr>
                <w:top w:val="nil"/>
                <w:left w:val="nil"/>
                <w:bottom w:val="nil"/>
                <w:right w:val="nil"/>
                <w:between w:val="nil"/>
              </w:pBdr>
              <w:tabs>
                <w:tab w:val="left" w:pos="1418"/>
                <w:tab w:val="left" w:pos="2127"/>
              </w:tabs>
              <w:spacing w:after="240"/>
              <w:rPr>
                <w:color w:val="000000"/>
              </w:rPr>
            </w:pPr>
          </w:p>
          <w:p w14:paraId="0D0B940D" w14:textId="75C8A9D3" w:rsidR="00673922" w:rsidRDefault="00673922">
            <w:pPr>
              <w:pBdr>
                <w:top w:val="nil"/>
                <w:left w:val="nil"/>
                <w:bottom w:val="nil"/>
                <w:right w:val="nil"/>
                <w:between w:val="nil"/>
              </w:pBdr>
              <w:tabs>
                <w:tab w:val="left" w:pos="1418"/>
                <w:tab w:val="left" w:pos="2127"/>
              </w:tabs>
              <w:spacing w:after="240"/>
              <w:rPr>
                <w:color w:val="000000"/>
              </w:rPr>
            </w:pPr>
            <w:r>
              <w:rPr>
                <w:color w:val="000000"/>
              </w:rPr>
              <w:t xml:space="preserve"> </w:t>
            </w:r>
          </w:p>
          <w:p w14:paraId="0E27B00A" w14:textId="77777777" w:rsidR="00673922" w:rsidRDefault="00673922">
            <w:pPr>
              <w:pBdr>
                <w:top w:val="nil"/>
                <w:left w:val="nil"/>
                <w:bottom w:val="nil"/>
                <w:right w:val="nil"/>
                <w:between w:val="nil"/>
              </w:pBdr>
              <w:tabs>
                <w:tab w:val="left" w:pos="1418"/>
                <w:tab w:val="left" w:pos="2127"/>
              </w:tabs>
              <w:spacing w:after="240"/>
              <w:rPr>
                <w:color w:val="000000"/>
              </w:rPr>
            </w:pPr>
          </w:p>
          <w:p w14:paraId="60061E4C" w14:textId="77777777" w:rsidR="00673922" w:rsidRDefault="00673922">
            <w:pPr>
              <w:pBdr>
                <w:top w:val="nil"/>
                <w:left w:val="nil"/>
                <w:bottom w:val="nil"/>
                <w:right w:val="nil"/>
                <w:between w:val="nil"/>
              </w:pBdr>
              <w:tabs>
                <w:tab w:val="left" w:pos="1418"/>
                <w:tab w:val="left" w:pos="2127"/>
              </w:tabs>
              <w:spacing w:after="240"/>
              <w:rPr>
                <w:color w:val="000000"/>
              </w:rPr>
            </w:pPr>
          </w:p>
          <w:p w14:paraId="44EAFD9C" w14:textId="77777777" w:rsidR="00673922" w:rsidRDefault="00673922">
            <w:pPr>
              <w:pBdr>
                <w:top w:val="nil"/>
                <w:left w:val="nil"/>
                <w:bottom w:val="nil"/>
                <w:right w:val="nil"/>
                <w:between w:val="nil"/>
              </w:pBdr>
              <w:tabs>
                <w:tab w:val="left" w:pos="1418"/>
                <w:tab w:val="left" w:pos="2127"/>
              </w:tabs>
              <w:spacing w:after="240"/>
              <w:rPr>
                <w:color w:val="000000"/>
              </w:rPr>
            </w:pPr>
          </w:p>
          <w:p w14:paraId="4B94D5A5" w14:textId="77777777" w:rsidR="00673922" w:rsidRDefault="00673922">
            <w:pPr>
              <w:pBdr>
                <w:top w:val="nil"/>
                <w:left w:val="nil"/>
                <w:bottom w:val="nil"/>
                <w:right w:val="nil"/>
                <w:between w:val="nil"/>
              </w:pBdr>
              <w:tabs>
                <w:tab w:val="left" w:pos="1418"/>
                <w:tab w:val="left" w:pos="2127"/>
              </w:tabs>
              <w:spacing w:after="240"/>
              <w:rPr>
                <w:color w:val="000000"/>
              </w:rPr>
            </w:pPr>
          </w:p>
          <w:p w14:paraId="3DEEC669" w14:textId="77777777" w:rsidR="00673922" w:rsidRDefault="00673922">
            <w:pPr>
              <w:pBdr>
                <w:top w:val="nil"/>
                <w:left w:val="nil"/>
                <w:bottom w:val="nil"/>
                <w:right w:val="nil"/>
                <w:between w:val="nil"/>
              </w:pBdr>
              <w:tabs>
                <w:tab w:val="left" w:pos="1418"/>
                <w:tab w:val="left" w:pos="2127"/>
              </w:tabs>
              <w:spacing w:after="240"/>
              <w:rPr>
                <w:color w:val="000000"/>
              </w:rPr>
            </w:pPr>
          </w:p>
          <w:p w14:paraId="3656B9AB" w14:textId="77777777" w:rsidR="00673922" w:rsidRDefault="00673922">
            <w:pPr>
              <w:pBdr>
                <w:top w:val="nil"/>
                <w:left w:val="nil"/>
                <w:bottom w:val="nil"/>
                <w:right w:val="nil"/>
                <w:between w:val="nil"/>
              </w:pBdr>
              <w:tabs>
                <w:tab w:val="left" w:pos="1418"/>
                <w:tab w:val="left" w:pos="2127"/>
              </w:tabs>
              <w:spacing w:after="240"/>
              <w:rPr>
                <w:color w:val="000000"/>
              </w:rPr>
            </w:pPr>
          </w:p>
        </w:tc>
      </w:tr>
    </w:tbl>
    <w:p w14:paraId="45FB0818" w14:textId="77777777" w:rsidR="009E3544" w:rsidRDefault="009E3544" w:rsidP="00673922">
      <w:pPr>
        <w:pBdr>
          <w:top w:val="nil"/>
          <w:left w:val="nil"/>
          <w:bottom w:val="nil"/>
          <w:right w:val="nil"/>
          <w:between w:val="nil"/>
        </w:pBdr>
        <w:spacing w:before="240" w:after="240"/>
        <w:rPr>
          <w:b/>
        </w:rPr>
      </w:pPr>
    </w:p>
    <w:p w14:paraId="03B3AA4D" w14:textId="77777777" w:rsidR="009E3544" w:rsidRDefault="00613F0C">
      <w:pPr>
        <w:numPr>
          <w:ilvl w:val="0"/>
          <w:numId w:val="1"/>
        </w:numPr>
        <w:pBdr>
          <w:top w:val="nil"/>
          <w:left w:val="nil"/>
          <w:bottom w:val="nil"/>
          <w:right w:val="nil"/>
          <w:between w:val="nil"/>
        </w:pBdr>
        <w:spacing w:before="240" w:after="240"/>
        <w:rPr>
          <w:b/>
        </w:rPr>
      </w:pPr>
      <w:r>
        <w:rPr>
          <w:b/>
        </w:rPr>
        <w:t>Please advise what you would like to happen as a result of providing this feedback or raising a concern?</w:t>
      </w:r>
    </w:p>
    <w:tbl>
      <w:tblPr>
        <w:tblStyle w:val="a2"/>
        <w:tblW w:w="9510" w:type="dxa"/>
        <w:tblInd w:w="730" w:type="dxa"/>
        <w:tblBorders>
          <w:top w:val="nil"/>
          <w:left w:val="nil"/>
          <w:bottom w:val="nil"/>
          <w:right w:val="nil"/>
          <w:insideH w:val="nil"/>
          <w:insideV w:val="nil"/>
        </w:tblBorders>
        <w:tblLayout w:type="fixed"/>
        <w:tblLook w:val="0600" w:firstRow="0" w:lastRow="0" w:firstColumn="0" w:lastColumn="0" w:noHBand="1" w:noVBand="1"/>
      </w:tblPr>
      <w:tblGrid>
        <w:gridCol w:w="9510"/>
      </w:tblGrid>
      <w:tr w:rsidR="009E3544" w14:paraId="0A6959E7" w14:textId="77777777">
        <w:trPr>
          <w:trHeight w:val="980"/>
        </w:trPr>
        <w:tc>
          <w:tcPr>
            <w:tcW w:w="9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0C5B58" w14:textId="77777777" w:rsidR="009E3544" w:rsidRDefault="00613F0C">
            <w:pPr>
              <w:spacing w:before="240" w:after="240"/>
              <w:ind w:left="700"/>
              <w:rPr>
                <w:b/>
              </w:rPr>
            </w:pPr>
            <w:r>
              <w:rPr>
                <w:b/>
              </w:rPr>
              <w:t xml:space="preserve"> </w:t>
            </w:r>
          </w:p>
          <w:p w14:paraId="049F31CB" w14:textId="77777777" w:rsidR="009E3544" w:rsidRDefault="009E3544">
            <w:pPr>
              <w:spacing w:before="240" w:after="240"/>
              <w:ind w:left="700"/>
              <w:rPr>
                <w:b/>
              </w:rPr>
            </w:pPr>
          </w:p>
          <w:p w14:paraId="53128261" w14:textId="77777777" w:rsidR="009E3544" w:rsidRDefault="009E3544">
            <w:pPr>
              <w:spacing w:before="240" w:after="240"/>
              <w:ind w:left="700"/>
              <w:rPr>
                <w:b/>
              </w:rPr>
            </w:pPr>
          </w:p>
          <w:p w14:paraId="62486C05" w14:textId="77777777" w:rsidR="009E3544" w:rsidRDefault="009E3544">
            <w:pPr>
              <w:spacing w:before="240" w:after="240"/>
              <w:ind w:left="700"/>
              <w:rPr>
                <w:b/>
              </w:rPr>
            </w:pPr>
          </w:p>
          <w:p w14:paraId="4101652C" w14:textId="77777777" w:rsidR="009E3544" w:rsidRDefault="009E3544">
            <w:pPr>
              <w:spacing w:before="240" w:after="240"/>
              <w:ind w:left="700"/>
              <w:rPr>
                <w:b/>
              </w:rPr>
            </w:pPr>
          </w:p>
          <w:p w14:paraId="4B99056E" w14:textId="77777777" w:rsidR="009E3544" w:rsidRDefault="009E3544">
            <w:pPr>
              <w:spacing w:before="240" w:after="240"/>
              <w:ind w:left="700"/>
              <w:rPr>
                <w:b/>
              </w:rPr>
            </w:pPr>
          </w:p>
          <w:p w14:paraId="1299C43A" w14:textId="77777777" w:rsidR="009E3544" w:rsidRDefault="009E3544">
            <w:pPr>
              <w:spacing w:before="240" w:after="240"/>
              <w:ind w:left="700"/>
              <w:rPr>
                <w:b/>
              </w:rPr>
            </w:pPr>
          </w:p>
          <w:p w14:paraId="4DDBEF00" w14:textId="77777777" w:rsidR="009E3544" w:rsidRDefault="009E3544">
            <w:pPr>
              <w:spacing w:before="240" w:after="240"/>
              <w:ind w:left="700"/>
              <w:rPr>
                <w:b/>
              </w:rPr>
            </w:pPr>
          </w:p>
          <w:p w14:paraId="3461D779" w14:textId="77777777" w:rsidR="009E3544" w:rsidRDefault="009E3544">
            <w:pPr>
              <w:spacing w:before="240" w:after="240"/>
              <w:ind w:left="700"/>
              <w:rPr>
                <w:b/>
              </w:rPr>
            </w:pPr>
          </w:p>
        </w:tc>
      </w:tr>
    </w:tbl>
    <w:p w14:paraId="34CE0A41" w14:textId="4DB13815" w:rsidR="009E3544" w:rsidRDefault="009E3544" w:rsidP="609E1313">
      <w:pPr>
        <w:pBdr>
          <w:top w:val="nil"/>
          <w:left w:val="nil"/>
          <w:bottom w:val="nil"/>
          <w:right w:val="nil"/>
          <w:between w:val="nil"/>
        </w:pBdr>
        <w:spacing w:before="240" w:after="240"/>
        <w:rPr>
          <w:b/>
          <w:bCs/>
        </w:rPr>
      </w:pPr>
    </w:p>
    <w:p w14:paraId="0A867D38" w14:textId="77777777" w:rsidR="00673922" w:rsidRDefault="00673922" w:rsidP="609E1313">
      <w:pPr>
        <w:pBdr>
          <w:top w:val="nil"/>
          <w:left w:val="nil"/>
          <w:bottom w:val="nil"/>
          <w:right w:val="nil"/>
          <w:between w:val="nil"/>
        </w:pBdr>
        <w:spacing w:before="240" w:after="240"/>
        <w:rPr>
          <w:b/>
          <w:bCs/>
        </w:rPr>
      </w:pPr>
    </w:p>
    <w:p w14:paraId="27A03F85" w14:textId="77777777" w:rsidR="00673922" w:rsidRDefault="00673922" w:rsidP="609E1313">
      <w:pPr>
        <w:pBdr>
          <w:top w:val="nil"/>
          <w:left w:val="nil"/>
          <w:bottom w:val="nil"/>
          <w:right w:val="nil"/>
          <w:between w:val="nil"/>
        </w:pBdr>
        <w:spacing w:before="240" w:after="240"/>
        <w:rPr>
          <w:b/>
          <w:bCs/>
        </w:rPr>
      </w:pPr>
    </w:p>
    <w:p w14:paraId="6270E0EE" w14:textId="77777777" w:rsidR="003E487C" w:rsidRDefault="003E487C" w:rsidP="609E1313">
      <w:pPr>
        <w:pBdr>
          <w:top w:val="nil"/>
          <w:left w:val="nil"/>
          <w:bottom w:val="nil"/>
          <w:right w:val="nil"/>
          <w:between w:val="nil"/>
        </w:pBdr>
        <w:spacing w:before="240" w:after="240"/>
        <w:rPr>
          <w:b/>
          <w:bCs/>
        </w:rPr>
      </w:pPr>
    </w:p>
    <w:p w14:paraId="62EBF3C5" w14:textId="77777777" w:rsidR="009E3544" w:rsidRDefault="009E3544">
      <w:pPr>
        <w:pBdr>
          <w:top w:val="nil"/>
          <w:left w:val="nil"/>
          <w:bottom w:val="nil"/>
          <w:right w:val="nil"/>
          <w:between w:val="nil"/>
        </w:pBdr>
        <w:spacing w:before="240" w:after="240"/>
        <w:rPr>
          <w:b/>
        </w:rPr>
      </w:pPr>
    </w:p>
    <w:p w14:paraId="44AD7A18" w14:textId="77777777" w:rsidR="009E3544" w:rsidRDefault="00613F0C" w:rsidP="00673922">
      <w:pPr>
        <w:numPr>
          <w:ilvl w:val="0"/>
          <w:numId w:val="1"/>
        </w:numPr>
        <w:pBdr>
          <w:top w:val="nil"/>
          <w:left w:val="nil"/>
          <w:bottom w:val="nil"/>
          <w:right w:val="nil"/>
          <w:between w:val="nil"/>
        </w:pBdr>
        <w:spacing w:before="240"/>
        <w:rPr>
          <w:b/>
          <w:color w:val="000000"/>
        </w:rPr>
      </w:pPr>
      <w:r>
        <w:rPr>
          <w:b/>
          <w:color w:val="000000"/>
        </w:rPr>
        <w:lastRenderedPageBreak/>
        <w:t>Agreement</w:t>
      </w:r>
    </w:p>
    <w:p w14:paraId="6D98A12B" w14:textId="00CB27C5" w:rsidR="009E3544" w:rsidRDefault="00613F0C" w:rsidP="00673922">
      <w:pPr>
        <w:pBdr>
          <w:top w:val="nil"/>
          <w:left w:val="nil"/>
          <w:bottom w:val="nil"/>
          <w:right w:val="nil"/>
          <w:between w:val="nil"/>
        </w:pBdr>
        <w:spacing w:before="240"/>
        <w:ind w:left="709" w:hanging="709"/>
        <w:rPr>
          <w:i/>
          <w:color w:val="000000"/>
        </w:rPr>
      </w:pPr>
      <w:r>
        <w:rPr>
          <w:i/>
          <w:color w:val="000000"/>
        </w:rPr>
        <w:t>I agree that the information included in this Feedback and Complaints Form is true and correct:</w:t>
      </w:r>
    </w:p>
    <w:p w14:paraId="404C06C1" w14:textId="425E2750" w:rsidR="009E3544" w:rsidRDefault="00613F0C" w:rsidP="00673922">
      <w:pPr>
        <w:pBdr>
          <w:top w:val="nil"/>
          <w:left w:val="nil"/>
          <w:bottom w:val="nil"/>
          <w:right w:val="nil"/>
          <w:between w:val="nil"/>
        </w:pBdr>
        <w:spacing w:before="240"/>
        <w:ind w:left="709" w:hanging="709"/>
        <w:rPr>
          <w:i/>
          <w:color w:val="000000"/>
        </w:rPr>
      </w:pPr>
      <w:r>
        <w:rPr>
          <w:i/>
          <w:color w:val="000000"/>
        </w:rPr>
        <w:t>_______________</w:t>
      </w:r>
      <w:r w:rsidR="00673922">
        <w:rPr>
          <w:i/>
          <w:color w:val="000000"/>
        </w:rPr>
        <w:t xml:space="preserve">_____________________ </w:t>
      </w:r>
      <w:r>
        <w:rPr>
          <w:i/>
          <w:color w:val="000000"/>
        </w:rPr>
        <w:t xml:space="preserve">Signature </w:t>
      </w:r>
    </w:p>
    <w:p w14:paraId="5B9F78DB" w14:textId="77777777" w:rsidR="00673922" w:rsidRDefault="00673922" w:rsidP="00673922">
      <w:pPr>
        <w:pBdr>
          <w:top w:val="nil"/>
          <w:left w:val="nil"/>
          <w:bottom w:val="nil"/>
          <w:right w:val="nil"/>
          <w:between w:val="nil"/>
        </w:pBdr>
        <w:spacing w:before="240"/>
        <w:ind w:left="709" w:hanging="709"/>
        <w:rPr>
          <w:i/>
          <w:color w:val="000000"/>
        </w:rPr>
      </w:pPr>
    </w:p>
    <w:p w14:paraId="7F57AFCF" w14:textId="77777777" w:rsidR="009E3544" w:rsidRDefault="00613F0C">
      <w:pPr>
        <w:numPr>
          <w:ilvl w:val="0"/>
          <w:numId w:val="1"/>
        </w:numPr>
        <w:spacing w:after="240"/>
        <w:rPr>
          <w:b/>
        </w:rPr>
      </w:pPr>
      <w:r>
        <w:rPr>
          <w:b/>
        </w:rPr>
        <w:t>Rights to access advocates</w:t>
      </w:r>
    </w:p>
    <w:p w14:paraId="166BC9AC" w14:textId="77777777" w:rsidR="009E3544" w:rsidRDefault="00613F0C">
      <w:pPr>
        <w:spacing w:after="240"/>
        <w:ind w:left="720"/>
      </w:pPr>
      <w:r>
        <w:t>You may seek support from family, a friend or an independent advocate in making a complaint. If you require an advocate or representative, please let us know and we would be pleased to cooperate with, and facilitate arrangements for, advocates (including independent advocates) and other representatives.</w:t>
      </w:r>
    </w:p>
    <w:p w14:paraId="48D38AF4" w14:textId="77777777" w:rsidR="009E3544" w:rsidRDefault="00613F0C">
      <w:pPr>
        <w:numPr>
          <w:ilvl w:val="0"/>
          <w:numId w:val="1"/>
        </w:numPr>
        <w:pBdr>
          <w:top w:val="nil"/>
          <w:left w:val="nil"/>
          <w:bottom w:val="nil"/>
          <w:right w:val="nil"/>
          <w:between w:val="nil"/>
        </w:pBdr>
        <w:spacing w:before="240" w:after="240"/>
        <w:rPr>
          <w:b/>
        </w:rPr>
      </w:pPr>
      <w:r>
        <w:rPr>
          <w:b/>
        </w:rPr>
        <w:t>How to make a complaint to the NDIS Commission</w:t>
      </w:r>
    </w:p>
    <w:p w14:paraId="727080A3" w14:textId="77777777" w:rsidR="009E3544" w:rsidRDefault="00613F0C">
      <w:pPr>
        <w:tabs>
          <w:tab w:val="left" w:pos="1418"/>
          <w:tab w:val="left" w:pos="2127"/>
        </w:tabs>
        <w:spacing w:after="240"/>
        <w:ind w:left="709"/>
      </w:pPr>
      <w:r>
        <w:t>A complaint can be made to the NDIS Commission by:</w:t>
      </w:r>
    </w:p>
    <w:p w14:paraId="3CBF1521" w14:textId="77777777" w:rsidR="009E3544" w:rsidRDefault="00613F0C">
      <w:pPr>
        <w:numPr>
          <w:ilvl w:val="1"/>
          <w:numId w:val="2"/>
        </w:numPr>
        <w:spacing w:after="240"/>
      </w:pPr>
      <w:r>
        <w:t>Phoning: 1800 035 544 (free call from landlines) or TTY 133 677. Interpreters can be arranged.</w:t>
      </w:r>
    </w:p>
    <w:p w14:paraId="55F4F5AB" w14:textId="77777777" w:rsidR="009E3544" w:rsidRDefault="00613F0C">
      <w:pPr>
        <w:numPr>
          <w:ilvl w:val="1"/>
          <w:numId w:val="2"/>
        </w:numPr>
        <w:spacing w:after="240"/>
      </w:pPr>
      <w:hyperlink r:id="rId8">
        <w:r>
          <w:rPr>
            <w:color w:val="111111"/>
            <w:u w:val="single"/>
          </w:rPr>
          <w:t>National Relay Service</w:t>
        </w:r>
      </w:hyperlink>
      <w:r>
        <w:t> and ask for 1800 035 544.</w:t>
      </w:r>
    </w:p>
    <w:p w14:paraId="194F6C0F" w14:textId="77777777" w:rsidR="009E3544" w:rsidRDefault="00613F0C">
      <w:pPr>
        <w:numPr>
          <w:ilvl w:val="1"/>
          <w:numId w:val="2"/>
        </w:numPr>
        <w:spacing w:after="240"/>
      </w:pPr>
      <w:r>
        <w:t xml:space="preserve">Visiting </w:t>
      </w:r>
      <w:hyperlink r:id="rId9">
        <w:r>
          <w:rPr>
            <w:color w:val="0000FF"/>
            <w:u w:val="single"/>
          </w:rPr>
          <w:t>https://www.ndiscommission.gov.au/about/complaints</w:t>
        </w:r>
      </w:hyperlink>
      <w:r>
        <w:t xml:space="preserve"> and completing a </w:t>
      </w:r>
      <w:hyperlink r:id="rId10">
        <w:r>
          <w:rPr>
            <w:color w:val="0000FF"/>
            <w:u w:val="single"/>
          </w:rPr>
          <w:t>complaint contact form</w:t>
        </w:r>
      </w:hyperlink>
      <w:r>
        <w:t>.</w:t>
      </w:r>
    </w:p>
    <w:p w14:paraId="1873E40D" w14:textId="77777777" w:rsidR="009E3544" w:rsidRDefault="00613F0C">
      <w:pPr>
        <w:spacing w:after="240"/>
        <w:ind w:left="1429" w:hanging="709"/>
      </w:pPr>
      <w:r>
        <w:t xml:space="preserve">The NDIS Commission can take complaints about: </w:t>
      </w:r>
    </w:p>
    <w:p w14:paraId="6625A138" w14:textId="77777777" w:rsidR="009E3544" w:rsidRDefault="00613F0C">
      <w:pPr>
        <w:numPr>
          <w:ilvl w:val="1"/>
          <w:numId w:val="2"/>
        </w:numPr>
        <w:spacing w:after="240"/>
      </w:pPr>
      <w:r>
        <w:t xml:space="preserve">services or supports that were not provided in a safe and respectful way </w:t>
      </w:r>
    </w:p>
    <w:p w14:paraId="1BB05A50" w14:textId="77777777" w:rsidR="009E3544" w:rsidRDefault="00613F0C">
      <w:pPr>
        <w:numPr>
          <w:ilvl w:val="1"/>
          <w:numId w:val="2"/>
        </w:numPr>
        <w:spacing w:after="240"/>
      </w:pPr>
      <w:r>
        <w:t xml:space="preserve">services and supports that were not delivered to an appropriate standard </w:t>
      </w:r>
    </w:p>
    <w:p w14:paraId="4ABFEF9C" w14:textId="77777777" w:rsidR="009E3544" w:rsidRDefault="00613F0C">
      <w:pPr>
        <w:spacing w:after="240"/>
      </w:pPr>
      <w:r>
        <w:tab/>
        <w:t>You can make a complaint to the NDIS Commission on an anonymous basis.</w:t>
      </w:r>
    </w:p>
    <w:p w14:paraId="77AD3D8D" w14:textId="77777777" w:rsidR="009E3544" w:rsidRDefault="00613F0C">
      <w:pPr>
        <w:numPr>
          <w:ilvl w:val="0"/>
          <w:numId w:val="1"/>
        </w:numPr>
        <w:pBdr>
          <w:top w:val="nil"/>
          <w:left w:val="nil"/>
          <w:bottom w:val="nil"/>
          <w:right w:val="nil"/>
          <w:between w:val="nil"/>
        </w:pBdr>
        <w:spacing w:before="240" w:after="240"/>
        <w:rPr>
          <w:b/>
        </w:rPr>
      </w:pPr>
      <w:r>
        <w:rPr>
          <w:b/>
        </w:rPr>
        <w:t>More information</w:t>
      </w:r>
    </w:p>
    <w:p w14:paraId="012C432C" w14:textId="77777777" w:rsidR="009E3544" w:rsidRDefault="00613F0C">
      <w:pPr>
        <w:numPr>
          <w:ilvl w:val="1"/>
          <w:numId w:val="2"/>
        </w:numPr>
        <w:spacing w:after="240"/>
      </w:pPr>
      <w:hyperlink r:id="rId11">
        <w:r>
          <w:t>Fact sheet: How to make a complaint</w:t>
        </w:r>
      </w:hyperlink>
    </w:p>
    <w:p w14:paraId="5BCC4B27" w14:textId="77777777" w:rsidR="009E3544" w:rsidRDefault="00613F0C">
      <w:pPr>
        <w:numPr>
          <w:ilvl w:val="1"/>
          <w:numId w:val="2"/>
        </w:numPr>
        <w:spacing w:after="240"/>
      </w:pPr>
      <w:hyperlink r:id="rId12">
        <w:r>
          <w:t>Video: Understanding complaints</w:t>
        </w:r>
      </w:hyperlink>
    </w:p>
    <w:p w14:paraId="58AB05EC" w14:textId="77777777" w:rsidR="009E3544" w:rsidRDefault="00613F0C">
      <w:pPr>
        <w:tabs>
          <w:tab w:val="left" w:pos="1418"/>
          <w:tab w:val="left" w:pos="2127"/>
        </w:tabs>
        <w:spacing w:after="240"/>
        <w:ind w:left="709"/>
      </w:pPr>
      <w:r>
        <w:t>The NDIS </w:t>
      </w:r>
      <w:hyperlink r:id="rId13">
        <w:r>
          <w:t>Complaints Management Resolution Guidance</w:t>
        </w:r>
      </w:hyperlink>
      <w:r>
        <w:t> provides more detailed information about the NDIS Commission’s complaints process.</w:t>
      </w:r>
    </w:p>
    <w:p w14:paraId="5CACBA02" w14:textId="77777777" w:rsidR="009E3544" w:rsidRDefault="00613F0C">
      <w:pPr>
        <w:numPr>
          <w:ilvl w:val="0"/>
          <w:numId w:val="1"/>
        </w:numPr>
        <w:spacing w:before="240" w:after="240"/>
        <w:rPr>
          <w:b/>
        </w:rPr>
      </w:pPr>
      <w:r>
        <w:rPr>
          <w:b/>
        </w:rPr>
        <w:t>Internal Use Only</w:t>
      </w:r>
    </w:p>
    <w:tbl>
      <w:tblPr>
        <w:tblStyle w:val="a3"/>
        <w:tblW w:w="9486"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081"/>
      </w:tblGrid>
      <w:tr w:rsidR="009E3544" w14:paraId="42FA65BE" w14:textId="77777777">
        <w:trPr>
          <w:trHeight w:val="960"/>
        </w:trPr>
        <w:tc>
          <w:tcPr>
            <w:tcW w:w="2405" w:type="dxa"/>
          </w:tcPr>
          <w:p w14:paraId="2EF9D716" w14:textId="77777777" w:rsidR="009E3544" w:rsidRDefault="00613F0C">
            <w:pPr>
              <w:tabs>
                <w:tab w:val="left" w:pos="1418"/>
                <w:tab w:val="left" w:pos="2127"/>
              </w:tabs>
              <w:spacing w:after="240"/>
              <w:rPr>
                <w:b/>
              </w:rPr>
            </w:pPr>
            <w:r>
              <w:rPr>
                <w:b/>
              </w:rPr>
              <w:t>Person responsible for managing complaint</w:t>
            </w:r>
          </w:p>
        </w:tc>
        <w:tc>
          <w:tcPr>
            <w:tcW w:w="7081" w:type="dxa"/>
          </w:tcPr>
          <w:p w14:paraId="2946DB82" w14:textId="77777777" w:rsidR="009E3544" w:rsidRDefault="009E3544">
            <w:pPr>
              <w:tabs>
                <w:tab w:val="left" w:pos="1418"/>
                <w:tab w:val="left" w:pos="2127"/>
              </w:tabs>
              <w:spacing w:after="240"/>
            </w:pPr>
          </w:p>
        </w:tc>
      </w:tr>
      <w:tr w:rsidR="009E3544" w14:paraId="7CE51CB2" w14:textId="77777777">
        <w:trPr>
          <w:trHeight w:val="795"/>
        </w:trPr>
        <w:tc>
          <w:tcPr>
            <w:tcW w:w="2405" w:type="dxa"/>
          </w:tcPr>
          <w:p w14:paraId="041CEE18" w14:textId="77777777" w:rsidR="009E3544" w:rsidRDefault="00613F0C">
            <w:pPr>
              <w:tabs>
                <w:tab w:val="left" w:pos="1418"/>
                <w:tab w:val="left" w:pos="2127"/>
              </w:tabs>
              <w:spacing w:after="240"/>
              <w:rPr>
                <w:b/>
              </w:rPr>
            </w:pPr>
            <w:r>
              <w:rPr>
                <w:b/>
              </w:rPr>
              <w:t>Included in the Complaints Register?</w:t>
            </w:r>
          </w:p>
        </w:tc>
        <w:tc>
          <w:tcPr>
            <w:tcW w:w="7081" w:type="dxa"/>
          </w:tcPr>
          <w:p w14:paraId="5997CC1D" w14:textId="77777777" w:rsidR="009E3544" w:rsidRDefault="009E3544">
            <w:pPr>
              <w:tabs>
                <w:tab w:val="left" w:pos="1418"/>
                <w:tab w:val="left" w:pos="2127"/>
              </w:tabs>
              <w:spacing w:after="240"/>
              <w:rPr>
                <w:i/>
              </w:rPr>
            </w:pPr>
          </w:p>
        </w:tc>
      </w:tr>
      <w:tr w:rsidR="009E3544" w14:paraId="0981A464" w14:textId="77777777">
        <w:trPr>
          <w:trHeight w:val="795"/>
        </w:trPr>
        <w:tc>
          <w:tcPr>
            <w:tcW w:w="2405" w:type="dxa"/>
          </w:tcPr>
          <w:p w14:paraId="59491D9B" w14:textId="77777777" w:rsidR="009E3544" w:rsidRDefault="00613F0C">
            <w:pPr>
              <w:tabs>
                <w:tab w:val="left" w:pos="1418"/>
                <w:tab w:val="left" w:pos="2127"/>
              </w:tabs>
              <w:spacing w:after="240"/>
              <w:rPr>
                <w:b/>
              </w:rPr>
            </w:pPr>
            <w:r>
              <w:rPr>
                <w:b/>
              </w:rPr>
              <w:t>Reference Number</w:t>
            </w:r>
          </w:p>
        </w:tc>
        <w:tc>
          <w:tcPr>
            <w:tcW w:w="7081" w:type="dxa"/>
          </w:tcPr>
          <w:p w14:paraId="110FFD37" w14:textId="77777777" w:rsidR="009E3544" w:rsidRDefault="009E3544">
            <w:pPr>
              <w:tabs>
                <w:tab w:val="left" w:pos="1418"/>
                <w:tab w:val="left" w:pos="2127"/>
              </w:tabs>
              <w:spacing w:after="240"/>
              <w:rPr>
                <w:i/>
              </w:rPr>
            </w:pPr>
          </w:p>
        </w:tc>
      </w:tr>
      <w:tr w:rsidR="003E487C" w14:paraId="4E9794E7" w14:textId="77777777">
        <w:trPr>
          <w:trHeight w:val="795"/>
        </w:trPr>
        <w:tc>
          <w:tcPr>
            <w:tcW w:w="2405" w:type="dxa"/>
          </w:tcPr>
          <w:p w14:paraId="5A750CB5" w14:textId="6417E2FD" w:rsidR="003E487C" w:rsidRDefault="003E487C">
            <w:pPr>
              <w:tabs>
                <w:tab w:val="left" w:pos="1418"/>
                <w:tab w:val="left" w:pos="2127"/>
              </w:tabs>
              <w:spacing w:after="240"/>
              <w:rPr>
                <w:b/>
              </w:rPr>
            </w:pPr>
            <w:r>
              <w:rPr>
                <w:b/>
              </w:rPr>
              <w:lastRenderedPageBreak/>
              <w:t xml:space="preserve">Investigation of Complaint </w:t>
            </w:r>
          </w:p>
        </w:tc>
        <w:tc>
          <w:tcPr>
            <w:tcW w:w="7081" w:type="dxa"/>
          </w:tcPr>
          <w:p w14:paraId="52F6A864" w14:textId="77777777" w:rsidR="003E487C" w:rsidRDefault="003E487C">
            <w:pPr>
              <w:tabs>
                <w:tab w:val="left" w:pos="1418"/>
                <w:tab w:val="left" w:pos="2127"/>
              </w:tabs>
              <w:spacing w:after="240"/>
              <w:rPr>
                <w:i/>
              </w:rPr>
            </w:pPr>
          </w:p>
          <w:p w14:paraId="2B21AF3E" w14:textId="77777777" w:rsidR="00061959" w:rsidRDefault="00061959">
            <w:pPr>
              <w:tabs>
                <w:tab w:val="left" w:pos="1418"/>
                <w:tab w:val="left" w:pos="2127"/>
              </w:tabs>
              <w:spacing w:after="240"/>
              <w:rPr>
                <w:i/>
              </w:rPr>
            </w:pPr>
          </w:p>
          <w:p w14:paraId="07BBC11E" w14:textId="77777777" w:rsidR="00061959" w:rsidRDefault="00061959">
            <w:pPr>
              <w:tabs>
                <w:tab w:val="left" w:pos="1418"/>
                <w:tab w:val="left" w:pos="2127"/>
              </w:tabs>
              <w:spacing w:after="240"/>
              <w:rPr>
                <w:i/>
              </w:rPr>
            </w:pPr>
          </w:p>
          <w:p w14:paraId="2BD9311E" w14:textId="77777777" w:rsidR="00061959" w:rsidRDefault="00061959">
            <w:pPr>
              <w:tabs>
                <w:tab w:val="left" w:pos="1418"/>
                <w:tab w:val="left" w:pos="2127"/>
              </w:tabs>
              <w:spacing w:after="240"/>
              <w:rPr>
                <w:i/>
              </w:rPr>
            </w:pPr>
          </w:p>
          <w:p w14:paraId="58DE9978" w14:textId="77777777" w:rsidR="00061959" w:rsidRDefault="00061959">
            <w:pPr>
              <w:tabs>
                <w:tab w:val="left" w:pos="1418"/>
                <w:tab w:val="left" w:pos="2127"/>
              </w:tabs>
              <w:spacing w:after="240"/>
              <w:rPr>
                <w:i/>
              </w:rPr>
            </w:pPr>
          </w:p>
          <w:p w14:paraId="57756B05" w14:textId="77777777" w:rsidR="00061959" w:rsidRDefault="00061959">
            <w:pPr>
              <w:tabs>
                <w:tab w:val="left" w:pos="1418"/>
                <w:tab w:val="left" w:pos="2127"/>
              </w:tabs>
              <w:spacing w:after="240"/>
              <w:rPr>
                <w:i/>
              </w:rPr>
            </w:pPr>
          </w:p>
        </w:tc>
      </w:tr>
      <w:tr w:rsidR="003E487C" w14:paraId="29D4FE26" w14:textId="77777777">
        <w:trPr>
          <w:trHeight w:val="795"/>
        </w:trPr>
        <w:tc>
          <w:tcPr>
            <w:tcW w:w="2405" w:type="dxa"/>
          </w:tcPr>
          <w:p w14:paraId="58766774" w14:textId="6047ECBB" w:rsidR="003E487C" w:rsidRDefault="00061959">
            <w:pPr>
              <w:tabs>
                <w:tab w:val="left" w:pos="1418"/>
                <w:tab w:val="left" w:pos="2127"/>
              </w:tabs>
              <w:spacing w:after="240"/>
              <w:rPr>
                <w:b/>
              </w:rPr>
            </w:pPr>
            <w:r>
              <w:rPr>
                <w:b/>
              </w:rPr>
              <w:t>Outcomes of Investigation</w:t>
            </w:r>
          </w:p>
        </w:tc>
        <w:tc>
          <w:tcPr>
            <w:tcW w:w="7081" w:type="dxa"/>
          </w:tcPr>
          <w:p w14:paraId="501C99CD" w14:textId="77777777" w:rsidR="003E487C" w:rsidRDefault="003E487C">
            <w:pPr>
              <w:tabs>
                <w:tab w:val="left" w:pos="1418"/>
                <w:tab w:val="left" w:pos="2127"/>
              </w:tabs>
              <w:spacing w:after="240"/>
              <w:rPr>
                <w:i/>
              </w:rPr>
            </w:pPr>
          </w:p>
          <w:p w14:paraId="1F4953F9" w14:textId="77777777" w:rsidR="00061959" w:rsidRDefault="00061959">
            <w:pPr>
              <w:tabs>
                <w:tab w:val="left" w:pos="1418"/>
                <w:tab w:val="left" w:pos="2127"/>
              </w:tabs>
              <w:spacing w:after="240"/>
              <w:rPr>
                <w:i/>
              </w:rPr>
            </w:pPr>
          </w:p>
          <w:p w14:paraId="0C3EBB1E" w14:textId="77777777" w:rsidR="00061959" w:rsidRDefault="00061959">
            <w:pPr>
              <w:tabs>
                <w:tab w:val="left" w:pos="1418"/>
                <w:tab w:val="left" w:pos="2127"/>
              </w:tabs>
              <w:spacing w:after="240"/>
              <w:rPr>
                <w:i/>
              </w:rPr>
            </w:pPr>
          </w:p>
          <w:p w14:paraId="6DDD0B27" w14:textId="77777777" w:rsidR="00061959" w:rsidRDefault="00061959">
            <w:pPr>
              <w:tabs>
                <w:tab w:val="left" w:pos="1418"/>
                <w:tab w:val="left" w:pos="2127"/>
              </w:tabs>
              <w:spacing w:after="240"/>
              <w:rPr>
                <w:i/>
              </w:rPr>
            </w:pPr>
          </w:p>
          <w:p w14:paraId="616BDA67" w14:textId="77777777" w:rsidR="00061959" w:rsidRDefault="00061959">
            <w:pPr>
              <w:tabs>
                <w:tab w:val="left" w:pos="1418"/>
                <w:tab w:val="left" w:pos="2127"/>
              </w:tabs>
              <w:spacing w:after="240"/>
              <w:rPr>
                <w:i/>
              </w:rPr>
            </w:pPr>
          </w:p>
          <w:p w14:paraId="516BA63B" w14:textId="77777777" w:rsidR="00061959" w:rsidRDefault="00061959">
            <w:pPr>
              <w:tabs>
                <w:tab w:val="left" w:pos="1418"/>
                <w:tab w:val="left" w:pos="2127"/>
              </w:tabs>
              <w:spacing w:after="240"/>
              <w:rPr>
                <w:i/>
              </w:rPr>
            </w:pPr>
          </w:p>
        </w:tc>
      </w:tr>
    </w:tbl>
    <w:p w14:paraId="12F40E89" w14:textId="01A67AE3" w:rsidR="009E3544" w:rsidRDefault="009E3544" w:rsidP="00673922">
      <w:pPr>
        <w:spacing w:before="240" w:after="240"/>
      </w:pPr>
    </w:p>
    <w:sectPr w:rsidR="009E3544">
      <w:headerReference w:type="even" r:id="rId14"/>
      <w:headerReference w:type="default" r:id="rId15"/>
      <w:footerReference w:type="even" r:id="rId16"/>
      <w:footerReference w:type="default" r:id="rId17"/>
      <w:headerReference w:type="first" r:id="rId18"/>
      <w:footerReference w:type="first" r:id="rId19"/>
      <w:pgSz w:w="11907" w:h="16839"/>
      <w:pgMar w:top="720" w:right="720" w:bottom="720" w:left="720" w:header="454"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4806" w14:textId="77777777" w:rsidR="00753C38" w:rsidRDefault="00753C38">
      <w:r>
        <w:separator/>
      </w:r>
    </w:p>
  </w:endnote>
  <w:endnote w:type="continuationSeparator" w:id="0">
    <w:p w14:paraId="409BA05C" w14:textId="77777777" w:rsidR="00753C38" w:rsidRDefault="0075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3AE8E" w14:textId="77777777" w:rsidR="0078306B" w:rsidRDefault="00783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523C" w14:textId="77777777" w:rsidR="009E3544" w:rsidRDefault="009E3544">
    <w:pPr>
      <w:widowControl w:val="0"/>
      <w:spacing w:line="276" w:lineRule="auto"/>
    </w:pPr>
  </w:p>
  <w:tbl>
    <w:tblPr>
      <w:tblStyle w:val="a5"/>
      <w:tblW w:w="9486"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700"/>
    </w:tblGrid>
    <w:tr w:rsidR="009E3544" w14:paraId="3CE5459B" w14:textId="77777777">
      <w:trPr>
        <w:trHeight w:val="180"/>
      </w:trPr>
      <w:tc>
        <w:tcPr>
          <w:tcW w:w="4786" w:type="dxa"/>
        </w:tcPr>
        <w:p w14:paraId="1CF215E0" w14:textId="5FAE4E26" w:rsidR="009E3544" w:rsidRDefault="00613F0C">
          <w:pPr>
            <w:tabs>
              <w:tab w:val="left" w:pos="2160"/>
            </w:tabs>
            <w:rPr>
              <w:rFonts w:ascii="Arial" w:eastAsia="Arial" w:hAnsi="Arial" w:cs="Arial"/>
              <w:sz w:val="16"/>
              <w:szCs w:val="16"/>
            </w:rPr>
          </w:pPr>
          <w:r>
            <w:rPr>
              <w:rFonts w:ascii="Arial" w:eastAsia="Arial" w:hAnsi="Arial" w:cs="Arial"/>
              <w:b/>
              <w:sz w:val="16"/>
              <w:szCs w:val="16"/>
            </w:rPr>
            <w:t xml:space="preserve">Approved By: </w:t>
          </w:r>
          <w:r>
            <w:rPr>
              <w:rFonts w:ascii="Arial" w:eastAsia="Arial" w:hAnsi="Arial" w:cs="Arial"/>
              <w:sz w:val="16"/>
              <w:szCs w:val="16"/>
            </w:rPr>
            <w:t xml:space="preserve">The Director of </w:t>
          </w:r>
          <w:r w:rsidR="00673922">
            <w:rPr>
              <w:rFonts w:ascii="Arial" w:eastAsia="Arial" w:hAnsi="Arial" w:cs="Arial"/>
              <w:sz w:val="16"/>
              <w:szCs w:val="16"/>
            </w:rPr>
            <w:t>Wheelnutz Garage</w:t>
          </w:r>
          <w:r>
            <w:rPr>
              <w:rFonts w:ascii="Arial" w:eastAsia="Arial" w:hAnsi="Arial" w:cs="Arial"/>
              <w:sz w:val="16"/>
              <w:szCs w:val="16"/>
            </w:rPr>
            <w:t xml:space="preserve"> Pty Ltd</w:t>
          </w:r>
        </w:p>
      </w:tc>
      <w:tc>
        <w:tcPr>
          <w:tcW w:w="4700" w:type="dxa"/>
        </w:tcPr>
        <w:p w14:paraId="6C0D48CE" w14:textId="7BFCDD08" w:rsidR="009E3544" w:rsidRDefault="00613F0C">
          <w:pPr>
            <w:tabs>
              <w:tab w:val="left" w:pos="1418"/>
              <w:tab w:val="left" w:pos="2127"/>
            </w:tabs>
            <w:rPr>
              <w:rFonts w:ascii="Arial" w:eastAsia="Arial" w:hAnsi="Arial" w:cs="Arial"/>
              <w:sz w:val="16"/>
              <w:szCs w:val="16"/>
            </w:rPr>
          </w:pPr>
          <w:r>
            <w:rPr>
              <w:rFonts w:ascii="Arial" w:eastAsia="Arial" w:hAnsi="Arial" w:cs="Arial"/>
              <w:b/>
              <w:sz w:val="16"/>
              <w:szCs w:val="16"/>
            </w:rPr>
            <w:t>Version</w:t>
          </w:r>
          <w:r>
            <w:rPr>
              <w:rFonts w:ascii="Arial" w:eastAsia="Arial" w:hAnsi="Arial" w:cs="Arial"/>
              <w:b/>
              <w:sz w:val="16"/>
              <w:szCs w:val="16"/>
            </w:rPr>
            <w:tab/>
          </w:r>
          <w:r>
            <w:rPr>
              <w:rFonts w:ascii="Arial" w:eastAsia="Arial" w:hAnsi="Arial" w:cs="Arial"/>
              <w:b/>
              <w:sz w:val="16"/>
              <w:szCs w:val="16"/>
            </w:rPr>
            <w:tab/>
          </w:r>
          <w:r w:rsidR="0078306B">
            <w:rPr>
              <w:rFonts w:ascii="Arial" w:eastAsia="Arial" w:hAnsi="Arial" w:cs="Arial"/>
              <w:sz w:val="16"/>
              <w:szCs w:val="16"/>
            </w:rPr>
            <w:t>3</w:t>
          </w:r>
        </w:p>
      </w:tc>
    </w:tr>
    <w:tr w:rsidR="009E3544" w14:paraId="27BFA861" w14:textId="77777777">
      <w:tc>
        <w:tcPr>
          <w:tcW w:w="4786" w:type="dxa"/>
        </w:tcPr>
        <w:p w14:paraId="5785EE40" w14:textId="59BAAABC" w:rsidR="009E3544" w:rsidRDefault="00613F0C">
          <w:pPr>
            <w:tabs>
              <w:tab w:val="left" w:pos="1418"/>
              <w:tab w:val="left" w:pos="2127"/>
            </w:tabs>
            <w:rPr>
              <w:rFonts w:ascii="Arial" w:eastAsia="Arial" w:hAnsi="Arial" w:cs="Arial"/>
              <w:sz w:val="16"/>
              <w:szCs w:val="16"/>
            </w:rPr>
          </w:pPr>
          <w:r>
            <w:rPr>
              <w:rFonts w:ascii="Arial" w:eastAsia="Arial" w:hAnsi="Arial" w:cs="Arial"/>
              <w:b/>
              <w:sz w:val="16"/>
              <w:szCs w:val="16"/>
            </w:rPr>
            <w:t>Approval Date:</w:t>
          </w:r>
          <w:r>
            <w:rPr>
              <w:rFonts w:ascii="Arial" w:eastAsia="Arial" w:hAnsi="Arial" w:cs="Arial"/>
              <w:b/>
              <w:sz w:val="16"/>
              <w:szCs w:val="16"/>
            </w:rPr>
            <w:tab/>
          </w:r>
          <w:r>
            <w:rPr>
              <w:rFonts w:ascii="Arial" w:eastAsia="Arial" w:hAnsi="Arial" w:cs="Arial"/>
              <w:b/>
              <w:sz w:val="16"/>
              <w:szCs w:val="16"/>
            </w:rPr>
            <w:tab/>
          </w:r>
          <w:r>
            <w:rPr>
              <w:rFonts w:ascii="Arial" w:eastAsia="Arial" w:hAnsi="Arial" w:cs="Arial"/>
              <w:sz w:val="16"/>
              <w:szCs w:val="16"/>
            </w:rPr>
            <w:t>April 202</w:t>
          </w:r>
          <w:r w:rsidR="00E81731">
            <w:rPr>
              <w:rFonts w:ascii="Arial" w:eastAsia="Arial" w:hAnsi="Arial" w:cs="Arial"/>
              <w:sz w:val="16"/>
              <w:szCs w:val="16"/>
            </w:rPr>
            <w:t>4</w:t>
          </w:r>
        </w:p>
      </w:tc>
      <w:tc>
        <w:tcPr>
          <w:tcW w:w="4700" w:type="dxa"/>
        </w:tcPr>
        <w:p w14:paraId="68F2EE5B" w14:textId="73DA8E3C" w:rsidR="009E3544" w:rsidRDefault="00613F0C">
          <w:pPr>
            <w:tabs>
              <w:tab w:val="left" w:pos="1418"/>
              <w:tab w:val="left" w:pos="2127"/>
            </w:tabs>
            <w:rPr>
              <w:rFonts w:ascii="Arial" w:eastAsia="Arial" w:hAnsi="Arial" w:cs="Arial"/>
              <w:sz w:val="16"/>
              <w:szCs w:val="16"/>
            </w:rPr>
          </w:pPr>
          <w:r>
            <w:rPr>
              <w:rFonts w:ascii="Arial" w:eastAsia="Arial" w:hAnsi="Arial" w:cs="Arial"/>
              <w:b/>
              <w:sz w:val="16"/>
              <w:szCs w:val="16"/>
            </w:rPr>
            <w:t xml:space="preserve">Next Scheduled Review </w:t>
          </w:r>
          <w:r>
            <w:rPr>
              <w:rFonts w:ascii="Arial" w:eastAsia="Arial" w:hAnsi="Arial" w:cs="Arial"/>
              <w:b/>
              <w:sz w:val="16"/>
              <w:szCs w:val="16"/>
            </w:rPr>
            <w:tab/>
          </w:r>
          <w:r>
            <w:rPr>
              <w:rFonts w:ascii="Arial" w:eastAsia="Arial" w:hAnsi="Arial" w:cs="Arial"/>
              <w:sz w:val="16"/>
              <w:szCs w:val="16"/>
            </w:rPr>
            <w:t>April 202</w:t>
          </w:r>
          <w:r w:rsidR="0078306B">
            <w:rPr>
              <w:rFonts w:ascii="Arial" w:eastAsia="Arial" w:hAnsi="Arial" w:cs="Arial"/>
              <w:sz w:val="16"/>
              <w:szCs w:val="16"/>
            </w:rPr>
            <w:t>7</w:t>
          </w:r>
        </w:p>
      </w:tc>
    </w:tr>
  </w:tbl>
  <w:p w14:paraId="52E56223" w14:textId="77777777" w:rsidR="009E3544" w:rsidRDefault="009E3544">
    <w:pPr>
      <w:pBdr>
        <w:top w:val="none" w:sz="0" w:space="0" w:color="000000"/>
      </w:pBdr>
      <w:tabs>
        <w:tab w:val="right" w:pos="9072"/>
      </w:tabs>
      <w:spacing w:line="276" w:lineRule="auto"/>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9379" w14:textId="77777777" w:rsidR="009E3544" w:rsidRDefault="009E3544">
    <w:pPr>
      <w:widowControl w:val="0"/>
      <w:spacing w:line="276" w:lineRule="auto"/>
    </w:pPr>
  </w:p>
  <w:tbl>
    <w:tblPr>
      <w:tblStyle w:val="a4"/>
      <w:tblW w:w="9486"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86"/>
      <w:gridCol w:w="4700"/>
    </w:tblGrid>
    <w:tr w:rsidR="009E3544" w14:paraId="700AF333" w14:textId="77777777">
      <w:trPr>
        <w:trHeight w:val="180"/>
      </w:trPr>
      <w:tc>
        <w:tcPr>
          <w:tcW w:w="4786" w:type="dxa"/>
        </w:tcPr>
        <w:p w14:paraId="2E9F07A6" w14:textId="37CF10BF" w:rsidR="009E3544" w:rsidRDefault="00613F0C">
          <w:pPr>
            <w:tabs>
              <w:tab w:val="left" w:pos="2160"/>
            </w:tabs>
            <w:rPr>
              <w:rFonts w:ascii="Arial" w:eastAsia="Arial" w:hAnsi="Arial" w:cs="Arial"/>
              <w:sz w:val="16"/>
              <w:szCs w:val="16"/>
            </w:rPr>
          </w:pPr>
          <w:r>
            <w:rPr>
              <w:rFonts w:ascii="Arial" w:eastAsia="Arial" w:hAnsi="Arial" w:cs="Arial"/>
              <w:b/>
              <w:sz w:val="16"/>
              <w:szCs w:val="16"/>
            </w:rPr>
            <w:t xml:space="preserve">Approved By: </w:t>
          </w:r>
          <w:r>
            <w:rPr>
              <w:rFonts w:ascii="Arial" w:eastAsia="Arial" w:hAnsi="Arial" w:cs="Arial"/>
              <w:sz w:val="16"/>
              <w:szCs w:val="16"/>
            </w:rPr>
            <w:t xml:space="preserve">The Director of </w:t>
          </w:r>
          <w:r w:rsidR="00673922">
            <w:rPr>
              <w:rFonts w:ascii="Arial" w:eastAsia="Arial" w:hAnsi="Arial" w:cs="Arial"/>
              <w:sz w:val="16"/>
              <w:szCs w:val="16"/>
            </w:rPr>
            <w:t>Wheelnutz Garage</w:t>
          </w:r>
          <w:r>
            <w:rPr>
              <w:rFonts w:ascii="Arial" w:eastAsia="Arial" w:hAnsi="Arial" w:cs="Arial"/>
              <w:sz w:val="16"/>
              <w:szCs w:val="16"/>
            </w:rPr>
            <w:t xml:space="preserve"> Pty Ltd</w:t>
          </w:r>
        </w:p>
      </w:tc>
      <w:tc>
        <w:tcPr>
          <w:tcW w:w="4700" w:type="dxa"/>
        </w:tcPr>
        <w:p w14:paraId="40412716" w14:textId="324700A6" w:rsidR="009E3544" w:rsidRDefault="00613F0C">
          <w:pPr>
            <w:tabs>
              <w:tab w:val="left" w:pos="1418"/>
              <w:tab w:val="left" w:pos="2127"/>
            </w:tabs>
            <w:rPr>
              <w:rFonts w:ascii="Arial" w:eastAsia="Arial" w:hAnsi="Arial" w:cs="Arial"/>
              <w:sz w:val="16"/>
              <w:szCs w:val="16"/>
            </w:rPr>
          </w:pPr>
          <w:r>
            <w:rPr>
              <w:rFonts w:ascii="Arial" w:eastAsia="Arial" w:hAnsi="Arial" w:cs="Arial"/>
              <w:b/>
              <w:sz w:val="16"/>
              <w:szCs w:val="16"/>
            </w:rPr>
            <w:t>Version</w:t>
          </w:r>
          <w:r>
            <w:rPr>
              <w:rFonts w:ascii="Arial" w:eastAsia="Arial" w:hAnsi="Arial" w:cs="Arial"/>
              <w:b/>
              <w:sz w:val="16"/>
              <w:szCs w:val="16"/>
            </w:rPr>
            <w:tab/>
          </w:r>
          <w:r>
            <w:rPr>
              <w:rFonts w:ascii="Arial" w:eastAsia="Arial" w:hAnsi="Arial" w:cs="Arial"/>
              <w:b/>
              <w:sz w:val="16"/>
              <w:szCs w:val="16"/>
            </w:rPr>
            <w:tab/>
          </w:r>
          <w:r w:rsidR="0078306B">
            <w:rPr>
              <w:rFonts w:ascii="Arial" w:eastAsia="Arial" w:hAnsi="Arial" w:cs="Arial"/>
              <w:sz w:val="16"/>
              <w:szCs w:val="16"/>
            </w:rPr>
            <w:t>3</w:t>
          </w:r>
        </w:p>
      </w:tc>
    </w:tr>
    <w:tr w:rsidR="009E3544" w14:paraId="0A41B536" w14:textId="77777777">
      <w:tc>
        <w:tcPr>
          <w:tcW w:w="4786" w:type="dxa"/>
        </w:tcPr>
        <w:p w14:paraId="274048E9" w14:textId="00F193F9" w:rsidR="009E3544" w:rsidRDefault="00613F0C">
          <w:pPr>
            <w:tabs>
              <w:tab w:val="left" w:pos="1418"/>
              <w:tab w:val="left" w:pos="2127"/>
            </w:tabs>
            <w:rPr>
              <w:rFonts w:ascii="Arial" w:eastAsia="Arial" w:hAnsi="Arial" w:cs="Arial"/>
              <w:sz w:val="16"/>
              <w:szCs w:val="16"/>
            </w:rPr>
          </w:pPr>
          <w:r>
            <w:rPr>
              <w:rFonts w:ascii="Arial" w:eastAsia="Arial" w:hAnsi="Arial" w:cs="Arial"/>
              <w:b/>
              <w:sz w:val="16"/>
              <w:szCs w:val="16"/>
            </w:rPr>
            <w:t>Approval Date:</w:t>
          </w:r>
          <w:r>
            <w:rPr>
              <w:rFonts w:ascii="Arial" w:eastAsia="Arial" w:hAnsi="Arial" w:cs="Arial"/>
              <w:b/>
              <w:sz w:val="16"/>
              <w:szCs w:val="16"/>
            </w:rPr>
            <w:tab/>
          </w:r>
          <w:r>
            <w:rPr>
              <w:rFonts w:ascii="Arial" w:eastAsia="Arial" w:hAnsi="Arial" w:cs="Arial"/>
              <w:b/>
              <w:sz w:val="16"/>
              <w:szCs w:val="16"/>
            </w:rPr>
            <w:tab/>
          </w:r>
          <w:r>
            <w:rPr>
              <w:rFonts w:ascii="Arial" w:eastAsia="Arial" w:hAnsi="Arial" w:cs="Arial"/>
              <w:sz w:val="16"/>
              <w:szCs w:val="16"/>
            </w:rPr>
            <w:t>April 202</w:t>
          </w:r>
          <w:r w:rsidR="00E81731">
            <w:rPr>
              <w:rFonts w:ascii="Arial" w:eastAsia="Arial" w:hAnsi="Arial" w:cs="Arial"/>
              <w:sz w:val="16"/>
              <w:szCs w:val="16"/>
            </w:rPr>
            <w:t>4</w:t>
          </w:r>
        </w:p>
      </w:tc>
      <w:tc>
        <w:tcPr>
          <w:tcW w:w="4700" w:type="dxa"/>
        </w:tcPr>
        <w:p w14:paraId="0373DCBE" w14:textId="73D7897E" w:rsidR="009E3544" w:rsidRDefault="00613F0C">
          <w:pPr>
            <w:tabs>
              <w:tab w:val="left" w:pos="1418"/>
              <w:tab w:val="left" w:pos="2127"/>
            </w:tabs>
            <w:rPr>
              <w:rFonts w:ascii="Arial" w:eastAsia="Arial" w:hAnsi="Arial" w:cs="Arial"/>
              <w:sz w:val="16"/>
              <w:szCs w:val="16"/>
            </w:rPr>
          </w:pPr>
          <w:r>
            <w:rPr>
              <w:rFonts w:ascii="Arial" w:eastAsia="Arial" w:hAnsi="Arial" w:cs="Arial"/>
              <w:b/>
              <w:sz w:val="16"/>
              <w:szCs w:val="16"/>
            </w:rPr>
            <w:t xml:space="preserve">Next Scheduled Review </w:t>
          </w:r>
          <w:r>
            <w:rPr>
              <w:rFonts w:ascii="Arial" w:eastAsia="Arial" w:hAnsi="Arial" w:cs="Arial"/>
              <w:b/>
              <w:sz w:val="16"/>
              <w:szCs w:val="16"/>
            </w:rPr>
            <w:tab/>
          </w:r>
          <w:r>
            <w:rPr>
              <w:rFonts w:ascii="Arial" w:eastAsia="Arial" w:hAnsi="Arial" w:cs="Arial"/>
              <w:sz w:val="16"/>
              <w:szCs w:val="16"/>
            </w:rPr>
            <w:t>April 202</w:t>
          </w:r>
          <w:r w:rsidR="0078306B">
            <w:rPr>
              <w:rFonts w:ascii="Arial" w:eastAsia="Arial" w:hAnsi="Arial" w:cs="Arial"/>
              <w:sz w:val="16"/>
              <w:szCs w:val="16"/>
            </w:rPr>
            <w:t>7</w:t>
          </w:r>
        </w:p>
      </w:tc>
    </w:tr>
  </w:tbl>
  <w:p w14:paraId="3FE9F23F" w14:textId="77777777" w:rsidR="009E3544" w:rsidRDefault="009E3544">
    <w:pPr>
      <w:pBdr>
        <w:top w:val="none" w:sz="0" w:space="0" w:color="000000"/>
      </w:pBdr>
      <w:tabs>
        <w:tab w:val="right" w:pos="9072"/>
      </w:tabs>
      <w:spacing w:line="276" w:lineRule="auto"/>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AAF3A" w14:textId="77777777" w:rsidR="00753C38" w:rsidRDefault="00753C38">
      <w:r>
        <w:separator/>
      </w:r>
    </w:p>
  </w:footnote>
  <w:footnote w:type="continuationSeparator" w:id="0">
    <w:p w14:paraId="4FCCC4FD" w14:textId="77777777" w:rsidR="00753C38" w:rsidRDefault="00753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2B074" w14:textId="77777777" w:rsidR="0078306B" w:rsidRDefault="00783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0D15D" w14:textId="7FB27B44" w:rsidR="009E3544" w:rsidRDefault="00673922" w:rsidP="0FC8B0B4">
    <w:pPr>
      <w:pBdr>
        <w:top w:val="nil"/>
        <w:left w:val="nil"/>
        <w:bottom w:val="nil"/>
        <w:right w:val="nil"/>
        <w:between w:val="nil"/>
      </w:pBdr>
      <w:tabs>
        <w:tab w:val="right" w:pos="9072"/>
      </w:tabs>
      <w:rPr>
        <w:b/>
        <w:bCs/>
        <w:color w:val="000000"/>
      </w:rPr>
    </w:pPr>
    <w:r>
      <w:rPr>
        <w:b/>
        <w:bCs/>
        <w:noProof/>
        <w:sz w:val="28"/>
        <w:szCs w:val="28"/>
      </w:rPr>
      <w:drawing>
        <wp:anchor distT="0" distB="0" distL="114300" distR="114300" simplePos="0" relativeHeight="251659776" behindDoc="1" locked="0" layoutInCell="1" allowOverlap="1" wp14:anchorId="5D9AE796" wp14:editId="341DC409">
          <wp:simplePos x="0" y="0"/>
          <wp:positionH relativeFrom="column">
            <wp:posOffset>5772977</wp:posOffset>
          </wp:positionH>
          <wp:positionV relativeFrom="paragraph">
            <wp:posOffset>9525</wp:posOffset>
          </wp:positionV>
          <wp:extent cx="615315" cy="615315"/>
          <wp:effectExtent l="0" t="0" r="0" b="0"/>
          <wp:wrapTight wrapText="bothSides">
            <wp:wrapPolygon edited="0">
              <wp:start x="0" y="0"/>
              <wp:lineTo x="0" y="20731"/>
              <wp:lineTo x="20731" y="20731"/>
              <wp:lineTo x="20731" y="0"/>
              <wp:lineTo x="0" y="0"/>
            </wp:wrapPolygon>
          </wp:wrapTight>
          <wp:docPr id="1403417392" name="Picture 1" descr="A logo for a gar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03923" name="Picture 1" descr="A logo for a garag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5315" cy="615315"/>
                  </a:xfrm>
                  <a:prstGeom prst="rect">
                    <a:avLst/>
                  </a:prstGeom>
                </pic:spPr>
              </pic:pic>
            </a:graphicData>
          </a:graphic>
          <wp14:sizeRelH relativeFrom="page">
            <wp14:pctWidth>0</wp14:pctWidth>
          </wp14:sizeRelH>
          <wp14:sizeRelV relativeFrom="page">
            <wp14:pctHeight>0</wp14:pctHeight>
          </wp14:sizeRelV>
        </wp:anchor>
      </w:drawing>
    </w:r>
    <w:r>
      <w:rPr>
        <w:b/>
        <w:bCs/>
      </w:rPr>
      <w:t>Wheelnutz Garage</w:t>
    </w:r>
    <w:r w:rsidR="0FC8B0B4" w:rsidRPr="0FC8B0B4">
      <w:rPr>
        <w:b/>
        <w:bCs/>
      </w:rPr>
      <w:t xml:space="preserve"> ABN 19 647 649 607</w:t>
    </w:r>
  </w:p>
  <w:p w14:paraId="02160259" w14:textId="48793134" w:rsidR="009E3544" w:rsidRDefault="00613F0C">
    <w:pPr>
      <w:pBdr>
        <w:top w:val="nil"/>
        <w:left w:val="nil"/>
        <w:bottom w:val="nil"/>
        <w:right w:val="nil"/>
        <w:between w:val="nil"/>
      </w:pBdr>
      <w:tabs>
        <w:tab w:val="right" w:pos="9072"/>
      </w:tabs>
      <w:rPr>
        <w:color w:val="000000"/>
      </w:rPr>
    </w:pPr>
    <w:r>
      <w:rPr>
        <w:b/>
        <w:color w:val="000000"/>
      </w:rPr>
      <w:t xml:space="preserve">Feedback and Complaints </w:t>
    </w:r>
    <w:r>
      <w:rPr>
        <w:b/>
      </w:rPr>
      <w:t>Fo</w:t>
    </w:r>
    <w:r w:rsidR="00673922">
      <w:rPr>
        <w:b/>
      </w:rPr>
      <w:t>rm</w:t>
    </w:r>
    <w:r>
      <w:rPr>
        <w:b/>
        <w:color w:val="000000"/>
      </w:rPr>
      <w:tab/>
    </w:r>
    <w:r>
      <w:rPr>
        <w:color w:val="000000"/>
      </w:rPr>
      <w:tab/>
    </w:r>
    <w:r>
      <w:rPr>
        <w:color w:val="000000"/>
      </w:rPr>
      <w:tab/>
    </w:r>
  </w:p>
  <w:p w14:paraId="07547A01" w14:textId="77777777" w:rsidR="009E3544" w:rsidRDefault="00613F0C">
    <w:pPr>
      <w:pBdr>
        <w:top w:val="nil"/>
        <w:left w:val="nil"/>
        <w:bottom w:val="nil"/>
        <w:right w:val="nil"/>
        <w:between w:val="nil"/>
      </w:pBdr>
      <w:tabs>
        <w:tab w:val="right" w:pos="9072"/>
      </w:tabs>
      <w:rPr>
        <w:color w:val="000000"/>
      </w:rPr>
    </w:pPr>
    <w:r>
      <w:rPr>
        <w:b/>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7FCB0" w14:textId="1724C2B0" w:rsidR="00673922" w:rsidRDefault="00673922" w:rsidP="00673922">
    <w:pPr>
      <w:spacing w:after="120"/>
      <w:rPr>
        <w:b/>
        <w:bCs/>
        <w:sz w:val="28"/>
        <w:szCs w:val="28"/>
      </w:rPr>
    </w:pPr>
    <w:r>
      <w:rPr>
        <w:b/>
        <w:bCs/>
        <w:noProof/>
        <w:sz w:val="28"/>
        <w:szCs w:val="28"/>
      </w:rPr>
      <w:drawing>
        <wp:anchor distT="0" distB="0" distL="114300" distR="114300" simplePos="0" relativeHeight="251658752" behindDoc="1" locked="0" layoutInCell="1" allowOverlap="1" wp14:anchorId="584E7318" wp14:editId="3C922469">
          <wp:simplePos x="0" y="0"/>
          <wp:positionH relativeFrom="column">
            <wp:posOffset>5815891</wp:posOffset>
          </wp:positionH>
          <wp:positionV relativeFrom="paragraph">
            <wp:posOffset>9363</wp:posOffset>
          </wp:positionV>
          <wp:extent cx="615315" cy="615315"/>
          <wp:effectExtent l="0" t="0" r="0" b="0"/>
          <wp:wrapTight wrapText="bothSides">
            <wp:wrapPolygon edited="0">
              <wp:start x="0" y="0"/>
              <wp:lineTo x="0" y="20731"/>
              <wp:lineTo x="20731" y="20731"/>
              <wp:lineTo x="20731" y="0"/>
              <wp:lineTo x="0" y="0"/>
            </wp:wrapPolygon>
          </wp:wrapTight>
          <wp:docPr id="621903923" name="Picture 1" descr="A logo for a gar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903923" name="Picture 1" descr="A logo for a garag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5315" cy="615315"/>
                  </a:xfrm>
                  <a:prstGeom prst="rect">
                    <a:avLst/>
                  </a:prstGeom>
                </pic:spPr>
              </pic:pic>
            </a:graphicData>
          </a:graphic>
          <wp14:sizeRelH relativeFrom="page">
            <wp14:pctWidth>0</wp14:pctWidth>
          </wp14:sizeRelH>
          <wp14:sizeRelV relativeFrom="page">
            <wp14:pctHeight>0</wp14:pctHeight>
          </wp14:sizeRelV>
        </wp:anchor>
      </w:drawing>
    </w:r>
    <w:r>
      <w:rPr>
        <w:b/>
        <w:bCs/>
        <w:sz w:val="28"/>
        <w:szCs w:val="28"/>
      </w:rPr>
      <w:t>Wheelnutz Garage</w:t>
    </w:r>
    <w:r w:rsidR="1C900498" w:rsidRPr="1C900498">
      <w:rPr>
        <w:b/>
        <w:bCs/>
        <w:sz w:val="28"/>
        <w:szCs w:val="28"/>
      </w:rPr>
      <w:t xml:space="preserve"> ABN 19 647 649 607 </w:t>
    </w:r>
  </w:p>
  <w:p w14:paraId="407A149D" w14:textId="2359AD3F" w:rsidR="009E3544" w:rsidRPr="00673922" w:rsidRDefault="1C900498" w:rsidP="00673922">
    <w:pPr>
      <w:spacing w:after="120"/>
      <w:rPr>
        <w:b/>
        <w:bCs/>
        <w:sz w:val="28"/>
        <w:szCs w:val="28"/>
      </w:rPr>
    </w:pPr>
    <w:r w:rsidRPr="1C900498">
      <w:rPr>
        <w:b/>
        <w:bCs/>
        <w:color w:val="000000" w:themeColor="text1"/>
        <w:sz w:val="28"/>
        <w:szCs w:val="28"/>
      </w:rPr>
      <w:t xml:space="preserve">Feedback and Complaints </w:t>
    </w:r>
    <w:r w:rsidRPr="1C900498">
      <w:rPr>
        <w:b/>
        <w:bCs/>
        <w:sz w:val="28"/>
        <w:szCs w:val="28"/>
      </w:rPr>
      <w:t>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0BE7"/>
    <w:multiLevelType w:val="multilevel"/>
    <w:tmpl w:val="FFFFFFFF"/>
    <w:lvl w:ilvl="0">
      <w:start w:val="1"/>
      <w:numFmt w:val="decimal"/>
      <w:lvlText w:val="%1."/>
      <w:lvlJc w:val="left"/>
      <w:pPr>
        <w:ind w:left="709" w:hanging="709"/>
      </w:pPr>
    </w:lvl>
    <w:lvl w:ilvl="1">
      <w:start w:val="1"/>
      <w:numFmt w:val="decimal"/>
      <w:lvlText w:val="%1.%2"/>
      <w:lvlJc w:val="left"/>
      <w:pPr>
        <w:ind w:left="709" w:hanging="709"/>
      </w:pPr>
    </w:lvl>
    <w:lvl w:ilvl="2">
      <w:start w:val="1"/>
      <w:numFmt w:val="lowerLetter"/>
      <w:lvlText w:val="(%3)"/>
      <w:lvlJc w:val="left"/>
      <w:pPr>
        <w:ind w:left="1418" w:hanging="709"/>
      </w:pPr>
    </w:lvl>
    <w:lvl w:ilvl="3">
      <w:start w:val="1"/>
      <w:numFmt w:val="decimal"/>
      <w:lvlText w:val="(%4)"/>
      <w:lvlJc w:val="left"/>
      <w:pPr>
        <w:ind w:left="2126" w:hanging="708"/>
      </w:pPr>
    </w:lvl>
    <w:lvl w:ilvl="4">
      <w:start w:val="1"/>
      <w:numFmt w:val="upperLetter"/>
      <w:lvlText w:val="(%5)"/>
      <w:lvlJc w:val="left"/>
      <w:pPr>
        <w:ind w:left="2835" w:hanging="709"/>
      </w:pPr>
    </w:lvl>
    <w:lvl w:ilvl="5">
      <w:start w:val="1"/>
      <w:numFmt w:val="lowerRoman"/>
      <w:lvlText w:val="(%6)"/>
      <w:lvlJc w:val="left"/>
      <w:pPr>
        <w:ind w:left="3544" w:hanging="709"/>
      </w:pPr>
    </w:lvl>
    <w:lvl w:ilvl="6">
      <w:start w:val="1"/>
      <w:numFmt w:val="lowerLetter"/>
      <w:lvlText w:val="%7."/>
      <w:lvlJc w:val="left"/>
      <w:pPr>
        <w:ind w:left="4253" w:hanging="709"/>
      </w:pPr>
    </w:lvl>
    <w:lvl w:ilvl="7">
      <w:start w:val="1"/>
      <w:numFmt w:val="lowerRoman"/>
      <w:lvlText w:val="%8."/>
      <w:lvlJc w:val="left"/>
      <w:pPr>
        <w:ind w:left="4961" w:hanging="708"/>
      </w:pPr>
    </w:lvl>
    <w:lvl w:ilvl="8">
      <w:start w:val="1"/>
      <w:numFmt w:val="upperLetter"/>
      <w:lvlText w:val="%9."/>
      <w:lvlJc w:val="left"/>
      <w:pPr>
        <w:ind w:left="5670" w:hanging="709"/>
      </w:pPr>
    </w:lvl>
  </w:abstractNum>
  <w:abstractNum w:abstractNumId="1" w15:restartNumberingAfterBreak="0">
    <w:nsid w:val="3B4A534B"/>
    <w:multiLevelType w:val="multilevel"/>
    <w:tmpl w:val="FFFFFFFF"/>
    <w:lvl w:ilvl="0">
      <w:start w:val="1"/>
      <w:numFmt w:val="lowerLetter"/>
      <w:lvlText w:val="(%1)"/>
      <w:lvlJc w:val="left"/>
      <w:pPr>
        <w:ind w:left="709" w:hanging="709"/>
      </w:pPr>
    </w:lvl>
    <w:lvl w:ilvl="1">
      <w:start w:val="1"/>
      <w:numFmt w:val="decimal"/>
      <w:lvlText w:val="%1.%2"/>
      <w:lvlJc w:val="left"/>
      <w:pPr>
        <w:ind w:left="709" w:hanging="709"/>
      </w:pPr>
    </w:lvl>
    <w:lvl w:ilvl="2">
      <w:start w:val="1"/>
      <w:numFmt w:val="lowerLetter"/>
      <w:lvlText w:val="(%3)"/>
      <w:lvlJc w:val="left"/>
      <w:pPr>
        <w:ind w:left="1418" w:hanging="709"/>
      </w:pPr>
    </w:lvl>
    <w:lvl w:ilvl="3">
      <w:start w:val="1"/>
      <w:numFmt w:val="decimal"/>
      <w:lvlText w:val="(%4)"/>
      <w:lvlJc w:val="left"/>
      <w:pPr>
        <w:ind w:left="2126" w:hanging="708"/>
      </w:pPr>
    </w:lvl>
    <w:lvl w:ilvl="4">
      <w:start w:val="1"/>
      <w:numFmt w:val="upperLetter"/>
      <w:lvlText w:val="(%5)"/>
      <w:lvlJc w:val="left"/>
      <w:pPr>
        <w:ind w:left="2835" w:hanging="709"/>
      </w:pPr>
    </w:lvl>
    <w:lvl w:ilvl="5">
      <w:start w:val="1"/>
      <w:numFmt w:val="lowerRoman"/>
      <w:lvlText w:val="(%6)"/>
      <w:lvlJc w:val="left"/>
      <w:pPr>
        <w:ind w:left="3544" w:hanging="709"/>
      </w:pPr>
    </w:lvl>
    <w:lvl w:ilvl="6">
      <w:start w:val="1"/>
      <w:numFmt w:val="lowerLetter"/>
      <w:lvlText w:val="%7."/>
      <w:lvlJc w:val="left"/>
      <w:pPr>
        <w:ind w:left="4253" w:hanging="709"/>
      </w:pPr>
    </w:lvl>
    <w:lvl w:ilvl="7">
      <w:start w:val="1"/>
      <w:numFmt w:val="lowerRoman"/>
      <w:lvlText w:val="%8."/>
      <w:lvlJc w:val="left"/>
      <w:pPr>
        <w:ind w:left="4961" w:hanging="708"/>
      </w:pPr>
    </w:lvl>
    <w:lvl w:ilvl="8">
      <w:start w:val="1"/>
      <w:numFmt w:val="upperLetter"/>
      <w:lvlText w:val="%9."/>
      <w:lvlJc w:val="left"/>
      <w:pPr>
        <w:ind w:left="5670" w:hanging="709"/>
      </w:pPr>
    </w:lvl>
  </w:abstractNum>
  <w:abstractNum w:abstractNumId="2" w15:restartNumberingAfterBreak="0">
    <w:nsid w:val="7BC03F28"/>
    <w:multiLevelType w:val="multilevel"/>
    <w:tmpl w:val="FFFFFFFF"/>
    <w:lvl w:ilvl="0">
      <w:start w:val="1"/>
      <w:numFmt w:val="bullet"/>
      <w:lvlText w:val="●"/>
      <w:lvlJc w:val="left"/>
      <w:pPr>
        <w:ind w:left="709" w:hanging="709"/>
      </w:pPr>
      <w:rPr>
        <w:rFonts w:ascii="Noto Sans Symbols" w:eastAsia="Noto Sans Symbols" w:hAnsi="Noto Sans Symbols" w:cs="Noto Sans Symbols"/>
        <w:b w:val="0"/>
        <w:i w:val="0"/>
        <w:sz w:val="20"/>
        <w:szCs w:val="20"/>
      </w:rPr>
    </w:lvl>
    <w:lvl w:ilvl="1">
      <w:start w:val="1"/>
      <w:numFmt w:val="bullet"/>
      <w:lvlText w:val="●"/>
      <w:lvlJc w:val="left"/>
      <w:pPr>
        <w:ind w:left="1418" w:hanging="709"/>
      </w:pPr>
      <w:rPr>
        <w:rFonts w:ascii="Noto Sans Symbols" w:eastAsia="Noto Sans Symbols" w:hAnsi="Noto Sans Symbols" w:cs="Noto Sans Symbols"/>
        <w:b w:val="0"/>
        <w:i w:val="0"/>
        <w:sz w:val="20"/>
        <w:szCs w:val="20"/>
      </w:rPr>
    </w:lvl>
    <w:lvl w:ilvl="2">
      <w:start w:val="1"/>
      <w:numFmt w:val="bullet"/>
      <w:lvlText w:val="●"/>
      <w:lvlJc w:val="left"/>
      <w:pPr>
        <w:ind w:left="2126" w:hanging="708"/>
      </w:pPr>
      <w:rPr>
        <w:rFonts w:ascii="Noto Sans Symbols" w:eastAsia="Noto Sans Symbols" w:hAnsi="Noto Sans Symbols" w:cs="Noto Sans Symbols"/>
        <w:b w:val="0"/>
        <w:i w:val="0"/>
        <w:sz w:val="20"/>
        <w:szCs w:val="20"/>
      </w:rPr>
    </w:lvl>
    <w:lvl w:ilvl="3">
      <w:start w:val="1"/>
      <w:numFmt w:val="bullet"/>
      <w:lvlText w:val="●"/>
      <w:lvlJc w:val="left"/>
      <w:pPr>
        <w:ind w:left="2835" w:hanging="709"/>
      </w:pPr>
      <w:rPr>
        <w:rFonts w:ascii="Noto Sans Symbols" w:eastAsia="Noto Sans Symbols" w:hAnsi="Noto Sans Symbols" w:cs="Noto Sans Symbols"/>
        <w:b w:val="0"/>
        <w:i w:val="0"/>
        <w:sz w:val="20"/>
        <w:szCs w:val="20"/>
      </w:rPr>
    </w:lvl>
    <w:lvl w:ilvl="4">
      <w:start w:val="1"/>
      <w:numFmt w:val="bullet"/>
      <w:lvlText w:val="●"/>
      <w:lvlJc w:val="left"/>
      <w:pPr>
        <w:ind w:left="3544" w:hanging="709"/>
      </w:pPr>
      <w:rPr>
        <w:rFonts w:ascii="Noto Sans Symbols" w:eastAsia="Noto Sans Symbols" w:hAnsi="Noto Sans Symbols" w:cs="Noto Sans Symbols"/>
        <w:b w:val="0"/>
        <w:i w:val="0"/>
        <w:sz w:val="20"/>
        <w:szCs w:val="20"/>
      </w:rPr>
    </w:lvl>
    <w:lvl w:ilvl="5">
      <w:start w:val="1"/>
      <w:numFmt w:val="bullet"/>
      <w:lvlText w:val="●"/>
      <w:lvlJc w:val="left"/>
      <w:pPr>
        <w:ind w:left="4253" w:hanging="709"/>
      </w:pPr>
      <w:rPr>
        <w:rFonts w:ascii="Noto Sans Symbols" w:eastAsia="Noto Sans Symbols" w:hAnsi="Noto Sans Symbols" w:cs="Noto Sans Symbols"/>
        <w:b w:val="0"/>
        <w:i w:val="0"/>
        <w:sz w:val="20"/>
        <w:szCs w:val="20"/>
      </w:r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16cid:durableId="939752471">
    <w:abstractNumId w:val="0"/>
  </w:num>
  <w:num w:numId="2" w16cid:durableId="912079956">
    <w:abstractNumId w:val="2"/>
  </w:num>
  <w:num w:numId="3" w16cid:durableId="767503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544"/>
    <w:rsid w:val="00061959"/>
    <w:rsid w:val="002E00BE"/>
    <w:rsid w:val="00346841"/>
    <w:rsid w:val="0037775A"/>
    <w:rsid w:val="003E487C"/>
    <w:rsid w:val="005D1D13"/>
    <w:rsid w:val="005F2D12"/>
    <w:rsid w:val="00613F0C"/>
    <w:rsid w:val="00657B0F"/>
    <w:rsid w:val="00673922"/>
    <w:rsid w:val="00753C38"/>
    <w:rsid w:val="0078306B"/>
    <w:rsid w:val="008B2E1D"/>
    <w:rsid w:val="008E63F8"/>
    <w:rsid w:val="009E3544"/>
    <w:rsid w:val="00B222F9"/>
    <w:rsid w:val="00E81731"/>
    <w:rsid w:val="00FD6AC5"/>
    <w:rsid w:val="038887D9"/>
    <w:rsid w:val="0FC8B0B4"/>
    <w:rsid w:val="1C900498"/>
    <w:rsid w:val="276C797B"/>
    <w:rsid w:val="2ED9B44B"/>
    <w:rsid w:val="3F41865F"/>
    <w:rsid w:val="56F1F0AD"/>
    <w:rsid w:val="57C076CD"/>
    <w:rsid w:val="609E131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03C140"/>
  <w15:docId w15:val="{035785EA-A6B7-4622-9C3A-B9584372D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AU"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single" w:sz="4" w:space="5" w:color="000000"/>
      </w:pBdr>
      <w:spacing w:after="240"/>
      <w:ind w:left="4489" w:hanging="708"/>
      <w:outlineLvl w:val="0"/>
    </w:pPr>
    <w:rPr>
      <w:b/>
      <w:sz w:val="24"/>
      <w:szCs w:val="24"/>
    </w:rPr>
  </w:style>
  <w:style w:type="paragraph" w:styleId="Heading2">
    <w:name w:val="heading 2"/>
    <w:basedOn w:val="Normal"/>
    <w:next w:val="Normal"/>
    <w:uiPriority w:val="9"/>
    <w:unhideWhenUsed/>
    <w:qFormat/>
    <w:pPr>
      <w:spacing w:after="240"/>
      <w:ind w:left="709" w:hanging="709"/>
      <w:outlineLvl w:val="1"/>
    </w:pPr>
    <w:rPr>
      <w:b/>
    </w:rPr>
  </w:style>
  <w:style w:type="paragraph" w:styleId="Heading3">
    <w:name w:val="heading 3"/>
    <w:basedOn w:val="Normal"/>
    <w:next w:val="Normal"/>
    <w:uiPriority w:val="9"/>
    <w:unhideWhenUsed/>
    <w:qFormat/>
    <w:pPr>
      <w:spacing w:after="240"/>
      <w:ind w:left="1418" w:hanging="709"/>
      <w:outlineLvl w:val="2"/>
    </w:pPr>
  </w:style>
  <w:style w:type="paragraph" w:styleId="Heading4">
    <w:name w:val="heading 4"/>
    <w:basedOn w:val="Normal"/>
    <w:next w:val="Normal"/>
    <w:uiPriority w:val="9"/>
    <w:semiHidden/>
    <w:unhideWhenUsed/>
    <w:qFormat/>
    <w:pPr>
      <w:spacing w:after="240"/>
      <w:ind w:left="2126" w:hanging="707"/>
      <w:outlineLvl w:val="3"/>
    </w:pPr>
  </w:style>
  <w:style w:type="paragraph" w:styleId="Heading5">
    <w:name w:val="heading 5"/>
    <w:basedOn w:val="Normal"/>
    <w:next w:val="Normal"/>
    <w:uiPriority w:val="9"/>
    <w:semiHidden/>
    <w:unhideWhenUsed/>
    <w:qFormat/>
    <w:pPr>
      <w:spacing w:after="240"/>
      <w:ind w:left="2835" w:hanging="709"/>
      <w:outlineLvl w:val="4"/>
    </w:pPr>
  </w:style>
  <w:style w:type="paragraph" w:styleId="Heading6">
    <w:name w:val="heading 6"/>
    <w:basedOn w:val="Normal"/>
    <w:next w:val="Normal"/>
    <w:uiPriority w:val="9"/>
    <w:semiHidden/>
    <w:unhideWhenUsed/>
    <w:qFormat/>
    <w:pPr>
      <w:ind w:left="3544" w:hanging="708"/>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Pr>
  </w:style>
  <w:style w:type="table" w:customStyle="1" w:styleId="a4">
    <w:basedOn w:val="TableNormal"/>
    <w:rPr>
      <w:rFonts w:ascii="Times New Roman" w:eastAsia="Times New Roman" w:hAnsi="Times New Roman" w:cs="Times New Roman"/>
    </w:rPr>
    <w:tblPr>
      <w:tblStyleRowBandSize w:val="1"/>
      <w:tblStyleColBandSize w:val="1"/>
    </w:tblPr>
  </w:style>
  <w:style w:type="table" w:customStyle="1" w:styleId="a5">
    <w:basedOn w:val="TableNormal"/>
    <w:rPr>
      <w:rFonts w:ascii="Times New Roman" w:eastAsia="Times New Roman" w:hAnsi="Times New Roman" w:cs="Times New Roman"/>
    </w:rPr>
    <w:tblPr>
      <w:tblStyleRowBandSize w:val="1"/>
      <w:tblStyleColBandSize w:val="1"/>
    </w:tblPr>
  </w:style>
  <w:style w:type="paragraph" w:styleId="Header">
    <w:name w:val="header"/>
    <w:basedOn w:val="Normal"/>
    <w:link w:val="HeaderChar"/>
    <w:uiPriority w:val="99"/>
    <w:unhideWhenUsed/>
    <w:rsid w:val="00673922"/>
    <w:pPr>
      <w:tabs>
        <w:tab w:val="center" w:pos="4513"/>
        <w:tab w:val="right" w:pos="9026"/>
      </w:tabs>
    </w:pPr>
  </w:style>
  <w:style w:type="character" w:customStyle="1" w:styleId="HeaderChar">
    <w:name w:val="Header Char"/>
    <w:basedOn w:val="DefaultParagraphFont"/>
    <w:link w:val="Header"/>
    <w:uiPriority w:val="99"/>
    <w:rsid w:val="00673922"/>
  </w:style>
  <w:style w:type="paragraph" w:styleId="Footer">
    <w:name w:val="footer"/>
    <w:basedOn w:val="Normal"/>
    <w:link w:val="FooterChar"/>
    <w:uiPriority w:val="99"/>
    <w:unhideWhenUsed/>
    <w:rsid w:val="00673922"/>
    <w:pPr>
      <w:tabs>
        <w:tab w:val="center" w:pos="4513"/>
        <w:tab w:val="right" w:pos="9026"/>
      </w:tabs>
    </w:pPr>
  </w:style>
  <w:style w:type="character" w:customStyle="1" w:styleId="FooterChar">
    <w:name w:val="Footer Char"/>
    <w:basedOn w:val="DefaultParagraphFont"/>
    <w:link w:val="Footer"/>
    <w:uiPriority w:val="99"/>
    <w:rsid w:val="006739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mmunications.gov.au/what-we-do/phone/services-people-disability/accesshub/national-relay-service" TargetMode="External"/><Relationship Id="rId13" Type="http://schemas.openxmlformats.org/officeDocument/2006/relationships/hyperlink" Target="https://www.ndiscommission.gov.au/document/581"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ndiscommission.gov.au/understanding-complaints-ndis-commission"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discommission.gov.au/document/806"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forms.business.gov.au/smartforms/servlet/SmartForm.html?formCode=PRD00-OC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ndiscommission.gov.au/about/complaints"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Shannon McCarthy</dc:creator>
  <cp:lastModifiedBy>Jade Burgmann</cp:lastModifiedBy>
  <cp:revision>2</cp:revision>
  <dcterms:created xsi:type="dcterms:W3CDTF">2026-07-14T02:21:00Z</dcterms:created>
  <dcterms:modified xsi:type="dcterms:W3CDTF">2026-07-14T02:21:00Z</dcterms:modified>
</cp:coreProperties>
</file>